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F" w:rsidRDefault="00E461AF" w:rsidP="004A38F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4A38F7" w:rsidRPr="004012CC" w:rsidRDefault="00E461AF" w:rsidP="009B25D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012CC">
        <w:rPr>
          <w:rFonts w:ascii="Tahoma" w:hAnsi="Tahoma" w:cs="Tahoma"/>
          <w:b/>
          <w:sz w:val="20"/>
          <w:szCs w:val="20"/>
        </w:rPr>
        <w:t>Wzór umowy/</w:t>
      </w:r>
      <w:r w:rsidRPr="009B25D0">
        <w:rPr>
          <w:rFonts w:ascii="Tahoma" w:hAnsi="Tahoma" w:cs="Tahoma"/>
          <w:b/>
          <w:strike/>
          <w:sz w:val="20"/>
          <w:szCs w:val="20"/>
        </w:rPr>
        <w:t>Um</w:t>
      </w:r>
      <w:r w:rsidR="009B25D0" w:rsidRPr="009B25D0">
        <w:rPr>
          <w:rFonts w:ascii="Tahoma" w:hAnsi="Tahoma" w:cs="Tahoma"/>
          <w:b/>
          <w:strike/>
          <w:sz w:val="20"/>
          <w:szCs w:val="20"/>
        </w:rPr>
        <w:t>owa</w:t>
      </w:r>
      <w:r w:rsidR="009B25D0" w:rsidRPr="00D27E01">
        <w:rPr>
          <w:rFonts w:ascii="Tahoma" w:hAnsi="Tahoma" w:cs="Tahoma"/>
          <w:b/>
          <w:sz w:val="20"/>
          <w:szCs w:val="20"/>
        </w:rPr>
        <w:t xml:space="preserve">* </w:t>
      </w:r>
      <w:r w:rsidR="009B25D0">
        <w:rPr>
          <w:rFonts w:ascii="Tahoma" w:hAnsi="Tahoma" w:cs="Tahoma"/>
          <w:b/>
          <w:sz w:val="20"/>
          <w:szCs w:val="20"/>
        </w:rPr>
        <w:t xml:space="preserve">do zapytania ofertowego nr </w:t>
      </w:r>
      <w:r w:rsidR="009B25D0" w:rsidRPr="009B25D0">
        <w:rPr>
          <w:rFonts w:ascii="Tahoma" w:hAnsi="Tahoma" w:cs="Tahoma"/>
          <w:b/>
          <w:sz w:val="20"/>
          <w:szCs w:val="20"/>
        </w:rPr>
        <w:t>5/</w:t>
      </w:r>
      <w:r w:rsidRPr="009B25D0">
        <w:rPr>
          <w:rFonts w:ascii="Tahoma" w:hAnsi="Tahoma" w:cs="Tahoma"/>
          <w:b/>
          <w:sz w:val="20"/>
          <w:szCs w:val="20"/>
        </w:rPr>
        <w:t>2019</w:t>
      </w: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4A38F7" w:rsidRDefault="006051A9" w:rsidP="006051A9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051A9">
        <w:rPr>
          <w:rFonts w:ascii="Tahoma" w:hAnsi="Tahoma" w:cs="Tahoma"/>
          <w:b/>
          <w:bCs/>
          <w:sz w:val="20"/>
          <w:szCs w:val="20"/>
          <w:u w:val="single"/>
        </w:rPr>
        <w:t>CZĘŚĆ 1</w:t>
      </w:r>
    </w:p>
    <w:p w:rsidR="006051A9" w:rsidRPr="006051A9" w:rsidRDefault="006051A9" w:rsidP="006051A9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 xml:space="preserve">zawarta w dniu………………… roku w Poznaniu pomiędzy: </w:t>
      </w:r>
    </w:p>
    <w:p w:rsidR="00063BAF" w:rsidRPr="004012CC" w:rsidRDefault="00063BAF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8D7B9B" w:rsidRPr="004012CC" w:rsidRDefault="00063BAF" w:rsidP="00063B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b/>
          <w:sz w:val="20"/>
          <w:szCs w:val="20"/>
        </w:rPr>
        <w:t>Akademią Wychowania Fizycznego im. Eugeniusza Piaseckiego w</w:t>
      </w:r>
      <w:r w:rsidR="008D7B9B" w:rsidRPr="004012CC">
        <w:rPr>
          <w:rFonts w:ascii="Tahoma" w:hAnsi="Tahoma" w:cs="Tahoma"/>
          <w:b/>
          <w:sz w:val="20"/>
          <w:szCs w:val="20"/>
        </w:rPr>
        <w:t xml:space="preserve"> Poznaniu</w:t>
      </w:r>
      <w:r w:rsidR="008D7B9B" w:rsidRPr="004012CC">
        <w:rPr>
          <w:rFonts w:ascii="Tahoma" w:hAnsi="Tahoma" w:cs="Tahoma"/>
          <w:sz w:val="20"/>
          <w:szCs w:val="20"/>
        </w:rPr>
        <w:t xml:space="preserve">, </w:t>
      </w:r>
    </w:p>
    <w:p w:rsidR="008D7B9B" w:rsidRPr="004012CC" w:rsidRDefault="008D7B9B" w:rsidP="00E461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 xml:space="preserve">ul. Królowej Jadwigi </w:t>
      </w:r>
      <w:r w:rsidR="00063BAF" w:rsidRPr="004012CC">
        <w:rPr>
          <w:rFonts w:ascii="Tahoma" w:hAnsi="Tahoma" w:cs="Tahoma"/>
          <w:sz w:val="20"/>
          <w:szCs w:val="20"/>
        </w:rPr>
        <w:t>27/39,</w:t>
      </w:r>
      <w:r w:rsidRPr="004012CC">
        <w:rPr>
          <w:rFonts w:ascii="Tahoma" w:hAnsi="Tahoma" w:cs="Tahoma"/>
          <w:sz w:val="20"/>
          <w:szCs w:val="20"/>
        </w:rPr>
        <w:t xml:space="preserve"> </w:t>
      </w:r>
      <w:r w:rsidR="00063BAF" w:rsidRPr="004012CC">
        <w:rPr>
          <w:rFonts w:ascii="Tahoma" w:hAnsi="Tahoma" w:cs="Tahoma"/>
          <w:sz w:val="20"/>
          <w:szCs w:val="20"/>
        </w:rPr>
        <w:t xml:space="preserve">61-871 Poznań, NIP </w:t>
      </w:r>
      <w:r w:rsidRPr="004012CC">
        <w:rPr>
          <w:rFonts w:ascii="Tahoma" w:hAnsi="Tahoma" w:cs="Tahoma"/>
          <w:sz w:val="20"/>
          <w:szCs w:val="20"/>
        </w:rPr>
        <w:t>777-00-03-185, REGON 000327853,</w:t>
      </w:r>
      <w:r w:rsidR="00E461AF" w:rsidRPr="004012CC">
        <w:rPr>
          <w:rFonts w:ascii="Tahoma" w:hAnsi="Tahoma" w:cs="Tahoma"/>
          <w:sz w:val="20"/>
          <w:szCs w:val="20"/>
        </w:rPr>
        <w:t xml:space="preserve"> zwaną dalej „Zamawiającym”</w:t>
      </w:r>
    </w:p>
    <w:p w:rsidR="00063BAF" w:rsidRPr="004012CC" w:rsidRDefault="008D7B9B" w:rsidP="00063B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 xml:space="preserve">reprezentowaną </w:t>
      </w:r>
      <w:r w:rsidR="00063BAF" w:rsidRPr="004012CC">
        <w:rPr>
          <w:rFonts w:ascii="Tahoma" w:hAnsi="Tahoma" w:cs="Tahoma"/>
          <w:sz w:val="20"/>
          <w:szCs w:val="20"/>
        </w:rPr>
        <w:t>przez:</w:t>
      </w:r>
    </w:p>
    <w:p w:rsidR="00063BAF" w:rsidRPr="004012CC" w:rsidRDefault="00E461AF" w:rsidP="00E461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Kanclerza</w:t>
      </w:r>
      <w:r w:rsidR="00063BAF" w:rsidRPr="004012CC">
        <w:rPr>
          <w:rFonts w:ascii="Tahoma" w:hAnsi="Tahoma" w:cs="Tahoma"/>
          <w:sz w:val="20"/>
          <w:szCs w:val="20"/>
        </w:rPr>
        <w:t xml:space="preserve"> </w:t>
      </w:r>
      <w:r w:rsidRPr="004012CC">
        <w:rPr>
          <w:rFonts w:ascii="Tahoma" w:hAnsi="Tahoma" w:cs="Tahoma"/>
          <w:sz w:val="20"/>
          <w:szCs w:val="20"/>
        </w:rPr>
        <w:t>–</w:t>
      </w:r>
      <w:r w:rsidR="00063BAF" w:rsidRPr="004012CC">
        <w:rPr>
          <w:rFonts w:ascii="Tahoma" w:hAnsi="Tahoma" w:cs="Tahoma"/>
          <w:sz w:val="20"/>
          <w:szCs w:val="20"/>
        </w:rPr>
        <w:t xml:space="preserve"> </w:t>
      </w:r>
      <w:r w:rsidRPr="004012CC">
        <w:rPr>
          <w:rFonts w:ascii="Tahoma" w:hAnsi="Tahoma" w:cs="Tahoma"/>
          <w:sz w:val="20"/>
          <w:szCs w:val="20"/>
        </w:rPr>
        <w:t xml:space="preserve">mgr Stanisława Wiesława </w:t>
      </w:r>
      <w:proofErr w:type="spellStart"/>
      <w:r w:rsidRPr="004012CC">
        <w:rPr>
          <w:rFonts w:ascii="Tahoma" w:hAnsi="Tahoma" w:cs="Tahoma"/>
          <w:sz w:val="20"/>
          <w:szCs w:val="20"/>
        </w:rPr>
        <w:t>Kuhnerta</w:t>
      </w:r>
      <w:proofErr w:type="spellEnd"/>
    </w:p>
    <w:p w:rsidR="008D7B9B" w:rsidRPr="004012CC" w:rsidRDefault="00063BAF" w:rsidP="00E461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przy kontrasygnacie Kwestora- mgr Elżbiety Rybińskiej</w:t>
      </w: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 xml:space="preserve">a </w:t>
      </w:r>
    </w:p>
    <w:p w:rsidR="00E461AF" w:rsidRPr="004012CC" w:rsidRDefault="004A38F7" w:rsidP="00E461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............................................ z siedzibą w ..................., ul. ................., (kod pocztowy) wpisaną do rejestru ......... pod numerem ......</w:t>
      </w:r>
      <w:r w:rsidR="00E461AF" w:rsidRPr="004012CC">
        <w:rPr>
          <w:rFonts w:ascii="Tahoma" w:hAnsi="Tahoma" w:cs="Tahoma"/>
          <w:sz w:val="20"/>
          <w:szCs w:val="20"/>
        </w:rPr>
        <w:t>..</w:t>
      </w:r>
      <w:r w:rsidRPr="004012CC">
        <w:rPr>
          <w:rFonts w:ascii="Tahoma" w:hAnsi="Tahoma" w:cs="Tahoma"/>
          <w:sz w:val="20"/>
          <w:szCs w:val="20"/>
        </w:rPr>
        <w:t xml:space="preserve">, </w:t>
      </w:r>
      <w:r w:rsidR="00E461AF" w:rsidRPr="004012CC">
        <w:rPr>
          <w:rFonts w:ascii="Tahoma" w:hAnsi="Tahoma" w:cs="Tahoma"/>
          <w:sz w:val="20"/>
          <w:szCs w:val="20"/>
        </w:rPr>
        <w:t xml:space="preserve">posiadającą NIP ................., REGON …………….., zwana dalej „Wykonawcą”, </w:t>
      </w:r>
    </w:p>
    <w:p w:rsidR="004A38F7" w:rsidRPr="004012CC" w:rsidRDefault="004A38F7" w:rsidP="00E461AF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reprezentowanym przez:</w:t>
      </w: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.........................</w:t>
      </w:r>
      <w:r w:rsidR="00E461AF" w:rsidRPr="004012CC">
        <w:rPr>
          <w:rFonts w:ascii="Tahoma" w:hAnsi="Tahoma" w:cs="Tahoma"/>
          <w:sz w:val="20"/>
          <w:szCs w:val="20"/>
        </w:rPr>
        <w:t>..............................</w:t>
      </w:r>
      <w:r w:rsidRPr="004012CC">
        <w:rPr>
          <w:rFonts w:ascii="Tahoma" w:hAnsi="Tahoma" w:cs="Tahoma"/>
          <w:sz w:val="20"/>
          <w:szCs w:val="20"/>
        </w:rPr>
        <w:t xml:space="preserve">.......... </w:t>
      </w: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 xml:space="preserve">zwanymi dalej także „Stroną”, a łącznie „Stronami”. </w:t>
      </w:r>
    </w:p>
    <w:p w:rsidR="004A38F7" w:rsidRPr="004012CC" w:rsidRDefault="004A38F7" w:rsidP="004A38F7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4A38F7" w:rsidRPr="004012CC" w:rsidRDefault="008D7B9B" w:rsidP="00BB6DC9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W wyniku przeprowadzonego zapytania ofertowego ogłoszonego na podstawie art. 4d. ust. 1 pkt. 1 ustawy Prawo zamówień publicznych umowa została zawarta o następującej treści:</w:t>
      </w:r>
      <w:r w:rsidRPr="004012CC">
        <w:rPr>
          <w:rFonts w:ascii="Tahoma" w:hAnsi="Tahoma" w:cs="Tahoma"/>
          <w:sz w:val="20"/>
          <w:szCs w:val="20"/>
        </w:rPr>
        <w:cr/>
      </w:r>
    </w:p>
    <w:p w:rsidR="004A38F7" w:rsidRPr="004012CC" w:rsidRDefault="004A38F7" w:rsidP="0029004C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012CC">
        <w:rPr>
          <w:rFonts w:ascii="Tahoma" w:hAnsi="Tahoma" w:cs="Tahoma"/>
          <w:b/>
          <w:sz w:val="20"/>
          <w:szCs w:val="20"/>
        </w:rPr>
        <w:t>§ 1</w:t>
      </w:r>
    </w:p>
    <w:p w:rsidR="004A38F7" w:rsidRPr="004012CC" w:rsidRDefault="00063BAF" w:rsidP="00BB6DC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 xml:space="preserve">Przedmiotem zamówienia jest </w:t>
      </w:r>
      <w:r w:rsidR="00E461AF" w:rsidRPr="004012CC">
        <w:rPr>
          <w:rFonts w:ascii="Tahoma" w:hAnsi="Tahoma" w:cs="Tahoma"/>
          <w:sz w:val="20"/>
          <w:szCs w:val="20"/>
        </w:rPr>
        <w:t xml:space="preserve">usługa polegająca na </w:t>
      </w:r>
      <w:r w:rsidR="00E461AF" w:rsidRPr="004012CC">
        <w:rPr>
          <w:rFonts w:ascii="Tahoma" w:hAnsi="Tahoma" w:cs="Tahoma"/>
          <w:bCs/>
          <w:i/>
          <w:sz w:val="20"/>
          <w:szCs w:val="20"/>
        </w:rPr>
        <w:t xml:space="preserve">tłumaczeniu narzędzi badawczych z języka angielskiego na język polski </w:t>
      </w:r>
      <w:r w:rsidRPr="003F1F15">
        <w:rPr>
          <w:rFonts w:ascii="Tahoma" w:hAnsi="Tahoma" w:cs="Tahoma"/>
          <w:sz w:val="20"/>
          <w:szCs w:val="20"/>
        </w:rPr>
        <w:t xml:space="preserve">w ramach projektu finansowanego z </w:t>
      </w:r>
      <w:r w:rsidRPr="003F1F15">
        <w:rPr>
          <w:rFonts w:ascii="Tahoma" w:hAnsi="Tahoma" w:cs="Tahoma"/>
          <w:b/>
          <w:sz w:val="20"/>
          <w:szCs w:val="20"/>
        </w:rPr>
        <w:t xml:space="preserve">Programu Ramowego HORYZONT 2020 – tytuł projektu: BOOST –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Building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social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and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emotional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skills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to BOOST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mental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health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resilience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in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children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and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young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people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in Europe (grant </w:t>
      </w:r>
      <w:proofErr w:type="spellStart"/>
      <w:r w:rsidRPr="003F1F15">
        <w:rPr>
          <w:rFonts w:ascii="Tahoma" w:hAnsi="Tahoma" w:cs="Tahoma"/>
          <w:b/>
          <w:sz w:val="20"/>
          <w:szCs w:val="20"/>
        </w:rPr>
        <w:t>agreement</w:t>
      </w:r>
      <w:proofErr w:type="spellEnd"/>
      <w:r w:rsidRPr="003F1F15">
        <w:rPr>
          <w:rFonts w:ascii="Tahoma" w:hAnsi="Tahoma" w:cs="Tahoma"/>
          <w:b/>
          <w:sz w:val="20"/>
          <w:szCs w:val="20"/>
        </w:rPr>
        <w:t xml:space="preserve"> –  755175).</w:t>
      </w:r>
    </w:p>
    <w:p w:rsidR="004A38F7" w:rsidRPr="006657E4" w:rsidRDefault="004A38F7" w:rsidP="00971D6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657E4">
        <w:rPr>
          <w:rFonts w:ascii="Tahoma" w:hAnsi="Tahoma" w:cs="Tahoma"/>
          <w:sz w:val="20"/>
          <w:szCs w:val="20"/>
        </w:rPr>
        <w:t xml:space="preserve">Przedmiot Umowy powinien zostać zrealizowany zgodnie z niniejszą Umową, </w:t>
      </w:r>
      <w:r w:rsidR="00C063E8" w:rsidRPr="006657E4">
        <w:rPr>
          <w:rFonts w:ascii="Tahoma" w:hAnsi="Tahoma" w:cs="Tahoma"/>
          <w:sz w:val="20"/>
          <w:szCs w:val="20"/>
        </w:rPr>
        <w:t>zapytaniem ofert</w:t>
      </w:r>
      <w:r w:rsidR="00BB6DC9" w:rsidRPr="006657E4">
        <w:rPr>
          <w:rFonts w:ascii="Tahoma" w:hAnsi="Tahoma" w:cs="Tahoma"/>
          <w:sz w:val="20"/>
          <w:szCs w:val="20"/>
        </w:rPr>
        <w:t>owym wraz z załącznikami</w:t>
      </w:r>
      <w:r w:rsidR="00244BF8" w:rsidRPr="006657E4">
        <w:rPr>
          <w:rFonts w:ascii="Tahoma" w:hAnsi="Tahoma" w:cs="Tahoma"/>
          <w:sz w:val="20"/>
          <w:szCs w:val="20"/>
        </w:rPr>
        <w:t>.</w:t>
      </w:r>
      <w:r w:rsidR="00BB6DC9" w:rsidRPr="006657E4">
        <w:rPr>
          <w:rFonts w:ascii="Tahoma" w:hAnsi="Tahoma" w:cs="Tahoma"/>
          <w:sz w:val="20"/>
          <w:szCs w:val="20"/>
        </w:rPr>
        <w:t xml:space="preserve"> </w:t>
      </w:r>
      <w:r w:rsidR="009B25D0" w:rsidRPr="006657E4">
        <w:rPr>
          <w:rFonts w:ascii="Tahoma" w:hAnsi="Tahoma" w:cs="Tahoma"/>
          <w:sz w:val="20"/>
          <w:szCs w:val="20"/>
        </w:rPr>
        <w:t>Przedmiot tłumaczenia</w:t>
      </w:r>
      <w:r w:rsidR="00BB6DC9" w:rsidRPr="006657E4">
        <w:rPr>
          <w:rFonts w:ascii="Tahoma" w:hAnsi="Tahoma" w:cs="Tahoma"/>
          <w:sz w:val="20"/>
          <w:szCs w:val="20"/>
        </w:rPr>
        <w:t xml:space="preserve"> stanowi załącznik nr 1</w:t>
      </w:r>
      <w:r w:rsidR="00335CBB" w:rsidRPr="006657E4">
        <w:rPr>
          <w:rFonts w:ascii="Tahoma" w:hAnsi="Tahoma" w:cs="Tahoma"/>
          <w:sz w:val="20"/>
          <w:szCs w:val="20"/>
        </w:rPr>
        <w:t xml:space="preserve"> </w:t>
      </w:r>
      <w:r w:rsidRPr="006657E4">
        <w:rPr>
          <w:rFonts w:ascii="Tahoma" w:hAnsi="Tahoma" w:cs="Tahoma"/>
          <w:sz w:val="20"/>
          <w:szCs w:val="20"/>
        </w:rPr>
        <w:t xml:space="preserve">i </w:t>
      </w:r>
      <w:r w:rsidR="00971D67" w:rsidRPr="006657E4">
        <w:rPr>
          <w:rFonts w:ascii="Tahoma" w:hAnsi="Tahoma" w:cs="Tahoma"/>
          <w:sz w:val="20"/>
          <w:szCs w:val="20"/>
        </w:rPr>
        <w:t>formularz ofertowy</w:t>
      </w:r>
      <w:r w:rsidRPr="006657E4">
        <w:rPr>
          <w:rFonts w:ascii="Tahoma" w:hAnsi="Tahoma" w:cs="Tahoma"/>
          <w:sz w:val="20"/>
          <w:szCs w:val="20"/>
        </w:rPr>
        <w:t xml:space="preserve"> Wykonawcy stanowiąc</w:t>
      </w:r>
      <w:r w:rsidR="00BB6DC9" w:rsidRPr="006657E4">
        <w:rPr>
          <w:rFonts w:ascii="Tahoma" w:hAnsi="Tahoma" w:cs="Tahoma"/>
          <w:sz w:val="20"/>
          <w:szCs w:val="20"/>
        </w:rPr>
        <w:t>a</w:t>
      </w:r>
      <w:r w:rsidRPr="006657E4">
        <w:rPr>
          <w:rFonts w:ascii="Tahoma" w:hAnsi="Tahoma" w:cs="Tahoma"/>
          <w:sz w:val="20"/>
          <w:szCs w:val="20"/>
        </w:rPr>
        <w:t xml:space="preserve"> załącznik nr </w:t>
      </w:r>
      <w:r w:rsidR="00335CBB" w:rsidRPr="006657E4">
        <w:rPr>
          <w:rFonts w:ascii="Tahoma" w:hAnsi="Tahoma" w:cs="Tahoma"/>
          <w:sz w:val="20"/>
          <w:szCs w:val="20"/>
        </w:rPr>
        <w:t xml:space="preserve">2 </w:t>
      </w:r>
      <w:r w:rsidRPr="006657E4">
        <w:rPr>
          <w:rFonts w:ascii="Tahoma" w:hAnsi="Tahoma" w:cs="Tahoma"/>
          <w:sz w:val="20"/>
          <w:szCs w:val="20"/>
        </w:rPr>
        <w:t xml:space="preserve">do Umowy. </w:t>
      </w:r>
    </w:p>
    <w:p w:rsidR="004A38F7" w:rsidRPr="003428C6" w:rsidRDefault="004A38F7" w:rsidP="004A38F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4A38F7" w:rsidRPr="0029004C" w:rsidRDefault="004A38F7" w:rsidP="0029004C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657E4">
        <w:rPr>
          <w:rFonts w:ascii="Tahoma" w:hAnsi="Tahoma" w:cs="Tahoma"/>
          <w:b/>
          <w:sz w:val="20"/>
          <w:szCs w:val="20"/>
        </w:rPr>
        <w:t>§ 2</w:t>
      </w:r>
    </w:p>
    <w:p w:rsidR="00BB6DC9" w:rsidRPr="004012CC" w:rsidRDefault="00BB6DC9" w:rsidP="004A38F7">
      <w:pPr>
        <w:pStyle w:val="Akapitzlist"/>
        <w:numPr>
          <w:ilvl w:val="0"/>
          <w:numId w:val="3"/>
        </w:numPr>
        <w:spacing w:after="0"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Przedmiotem zamówienia jest wykonanie</w:t>
      </w:r>
      <w:r w:rsidR="00244BF8">
        <w:rPr>
          <w:rFonts w:ascii="Tahoma" w:hAnsi="Tahoma" w:cs="Tahoma"/>
          <w:sz w:val="20"/>
          <w:szCs w:val="20"/>
        </w:rPr>
        <w:t xml:space="preserve"> przez Wykonawcę</w:t>
      </w:r>
      <w:r w:rsidRPr="004012CC">
        <w:rPr>
          <w:rFonts w:ascii="Tahoma" w:hAnsi="Tahoma" w:cs="Tahoma"/>
          <w:sz w:val="20"/>
          <w:szCs w:val="20"/>
        </w:rPr>
        <w:t xml:space="preserve"> tłumaczenia pisemnego narzędzi badawczych z języka angielski</w:t>
      </w:r>
      <w:r w:rsidR="009B25D0">
        <w:rPr>
          <w:rFonts w:ascii="Tahoma" w:hAnsi="Tahoma" w:cs="Tahoma"/>
          <w:sz w:val="20"/>
          <w:szCs w:val="20"/>
        </w:rPr>
        <w:t>ego na język polski.</w:t>
      </w:r>
    </w:p>
    <w:p w:rsidR="00BB6DC9" w:rsidRPr="004012CC" w:rsidRDefault="00BB6DC9" w:rsidP="004A38F7">
      <w:pPr>
        <w:pStyle w:val="Akapitzlist"/>
        <w:numPr>
          <w:ilvl w:val="0"/>
          <w:numId w:val="3"/>
        </w:numPr>
        <w:spacing w:after="0"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4012CC">
        <w:rPr>
          <w:rFonts w:ascii="Tahoma" w:hAnsi="Tahoma" w:cs="Tahoma"/>
          <w:sz w:val="20"/>
          <w:szCs w:val="20"/>
        </w:rPr>
        <w:t>Wykonawca zobowiązuję się do:</w:t>
      </w:r>
    </w:p>
    <w:p w:rsidR="00BB6DC9" w:rsidRPr="00971D67" w:rsidRDefault="00BB6DC9" w:rsidP="00BB6DC9">
      <w:pPr>
        <w:pStyle w:val="Akapitzlist"/>
        <w:spacing w:after="0" w:line="276" w:lineRule="auto"/>
        <w:ind w:left="1276" w:hanging="283"/>
        <w:jc w:val="both"/>
        <w:rPr>
          <w:rFonts w:ascii="Tahoma" w:hAnsi="Tahoma" w:cs="Tahoma"/>
          <w:sz w:val="20"/>
          <w:szCs w:val="20"/>
          <w:u w:val="single"/>
        </w:rPr>
      </w:pPr>
      <w:r w:rsidRPr="004012CC">
        <w:rPr>
          <w:rFonts w:ascii="Tahoma" w:hAnsi="Tahoma" w:cs="Tahoma"/>
          <w:sz w:val="20"/>
          <w:szCs w:val="20"/>
        </w:rPr>
        <w:t>a) przesłania wersji elektronicznej dokumentu po przetłumaczeniu na adres e-mail wskazany do korespondencji przez Zamawiającego</w:t>
      </w:r>
      <w:r w:rsidR="00F562CE">
        <w:rPr>
          <w:rFonts w:ascii="Tahoma" w:hAnsi="Tahoma" w:cs="Tahoma"/>
          <w:sz w:val="20"/>
          <w:szCs w:val="20"/>
        </w:rPr>
        <w:t xml:space="preserve">, tj. na adres </w:t>
      </w:r>
      <w:r w:rsidR="00D27E01" w:rsidRPr="00971D67">
        <w:rPr>
          <w:rFonts w:ascii="Tahoma" w:hAnsi="Tahoma" w:cs="Tahoma"/>
          <w:sz w:val="20"/>
          <w:szCs w:val="20"/>
          <w:u w:val="single"/>
        </w:rPr>
        <w:t>wiza@awf.poznan.pl</w:t>
      </w:r>
    </w:p>
    <w:p w:rsidR="004012CC" w:rsidRPr="00D27E01" w:rsidRDefault="004012CC" w:rsidP="00D27E01">
      <w:pPr>
        <w:pStyle w:val="Akapitzlist"/>
        <w:spacing w:after="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4012CC">
        <w:rPr>
          <w:rFonts w:ascii="Tahoma" w:hAnsi="Tahoma" w:cs="Tahoma"/>
          <w:sz w:val="20"/>
          <w:szCs w:val="20"/>
        </w:rPr>
        <w:t xml:space="preserve">zapewnienia bardzo wysokiej jakości tłumaczenia </w:t>
      </w:r>
      <w:r>
        <w:rPr>
          <w:rFonts w:ascii="Tahoma" w:hAnsi="Tahoma" w:cs="Tahoma"/>
          <w:sz w:val="20"/>
          <w:szCs w:val="20"/>
        </w:rPr>
        <w:t>dokumentu</w:t>
      </w:r>
      <w:r w:rsidRPr="004012CC">
        <w:rPr>
          <w:rFonts w:ascii="Tahoma" w:hAnsi="Tahoma" w:cs="Tahoma"/>
          <w:sz w:val="20"/>
          <w:szCs w:val="20"/>
        </w:rPr>
        <w:t xml:space="preserve"> tzn. </w:t>
      </w:r>
      <w:r>
        <w:rPr>
          <w:rFonts w:ascii="Tahoma" w:hAnsi="Tahoma" w:cs="Tahoma"/>
          <w:sz w:val="20"/>
          <w:szCs w:val="20"/>
        </w:rPr>
        <w:t>musi</w:t>
      </w:r>
      <w:r w:rsidRPr="004012CC">
        <w:rPr>
          <w:rFonts w:ascii="Tahoma" w:hAnsi="Tahoma" w:cs="Tahoma"/>
          <w:sz w:val="20"/>
          <w:szCs w:val="20"/>
        </w:rPr>
        <w:t xml:space="preserve"> być poprawn</w:t>
      </w:r>
      <w:r>
        <w:rPr>
          <w:rFonts w:ascii="Tahoma" w:hAnsi="Tahoma" w:cs="Tahoma"/>
          <w:sz w:val="20"/>
          <w:szCs w:val="20"/>
        </w:rPr>
        <w:t>y</w:t>
      </w:r>
      <w:r w:rsidRPr="004012CC">
        <w:rPr>
          <w:rFonts w:ascii="Tahoma" w:hAnsi="Tahoma" w:cs="Tahoma"/>
          <w:sz w:val="20"/>
          <w:szCs w:val="20"/>
        </w:rPr>
        <w:t xml:space="preserve"> pod względem stylistycznym, frazeologicznym, interpunkcyjnym, ortograficznym,  gramatycznym, doboru słownictwa, pisowni i uwzględniające adaptację kulturową – </w:t>
      </w:r>
      <w:r w:rsidRPr="00D27E01">
        <w:rPr>
          <w:rFonts w:ascii="Tahoma" w:hAnsi="Tahoma" w:cs="Tahoma"/>
          <w:sz w:val="20"/>
          <w:szCs w:val="20"/>
        </w:rPr>
        <w:t>zgodnie z regułami języka, na który teksty będą tłumaczone tak, by zostały pozbawione ewentualnych błędów językowych i brzmiały naturalnie,</w:t>
      </w:r>
    </w:p>
    <w:p w:rsidR="004012CC" w:rsidRDefault="004012CC" w:rsidP="004012CC">
      <w:pPr>
        <w:pStyle w:val="Akapitzlist"/>
        <w:spacing w:after="0" w:line="276" w:lineRule="auto"/>
        <w:ind w:left="1276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c) </w:t>
      </w:r>
      <w:r w:rsidRPr="004012CC">
        <w:rPr>
          <w:rFonts w:ascii="Tahoma" w:eastAsia="Times New Roman" w:hAnsi="Tahoma" w:cs="Tahoma"/>
          <w:sz w:val="20"/>
          <w:szCs w:val="20"/>
          <w:lang w:eastAsia="pl-PL"/>
        </w:rPr>
        <w:t>zapewnienia, że przetłumaczon</w:t>
      </w:r>
      <w:r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4012C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dokument</w:t>
      </w:r>
      <w:r w:rsidRPr="004012C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jest</w:t>
      </w:r>
      <w:r w:rsidRPr="004012CC">
        <w:rPr>
          <w:rFonts w:ascii="Tahoma" w:eastAsia="Times New Roman" w:hAnsi="Tahoma" w:cs="Tahoma"/>
          <w:sz w:val="20"/>
          <w:szCs w:val="20"/>
          <w:lang w:eastAsia="pl-PL"/>
        </w:rPr>
        <w:t xml:space="preserve"> zgodn</w:t>
      </w:r>
      <w:r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4012CC">
        <w:rPr>
          <w:rFonts w:ascii="Tahoma" w:eastAsia="Times New Roman" w:hAnsi="Tahoma" w:cs="Tahoma"/>
          <w:sz w:val="20"/>
          <w:szCs w:val="20"/>
          <w:lang w:eastAsia="pl-PL"/>
        </w:rPr>
        <w:t xml:space="preserve"> z tekst</w:t>
      </w:r>
      <w:r>
        <w:rPr>
          <w:rFonts w:ascii="Tahoma" w:eastAsia="Times New Roman" w:hAnsi="Tahoma" w:cs="Tahoma"/>
          <w:sz w:val="20"/>
          <w:szCs w:val="20"/>
          <w:lang w:eastAsia="pl-PL"/>
        </w:rPr>
        <w:t>em źródłowym</w:t>
      </w:r>
      <w:r w:rsidRPr="004012CC">
        <w:rPr>
          <w:rFonts w:ascii="Tahoma" w:eastAsia="Times New Roman" w:hAnsi="Tahoma" w:cs="Tahoma"/>
          <w:sz w:val="20"/>
          <w:szCs w:val="20"/>
          <w:lang w:eastAsia="pl-PL"/>
        </w:rPr>
        <w:t xml:space="preserve"> pod względem merytorycznym, semantycznym, jak i terminologicznym,</w:t>
      </w:r>
    </w:p>
    <w:p w:rsidR="004012CC" w:rsidRPr="004012CC" w:rsidRDefault="002427FD" w:rsidP="00D27E01">
      <w:pPr>
        <w:pStyle w:val="Akapitzlist"/>
        <w:spacing w:after="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f) </w:t>
      </w:r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>dostarcz</w:t>
      </w:r>
      <w:r w:rsidR="00D27E01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 xml:space="preserve">nia treści tłumaczenia </w:t>
      </w:r>
      <w:r w:rsidRPr="003F1F15">
        <w:rPr>
          <w:rFonts w:ascii="Tahoma" w:eastAsia="Times New Roman" w:hAnsi="Tahoma" w:cs="Tahoma"/>
          <w:sz w:val="20"/>
          <w:szCs w:val="20"/>
          <w:lang w:eastAsia="pl-PL"/>
        </w:rPr>
        <w:t>dokumentu</w:t>
      </w:r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 xml:space="preserve"> w wersji elektronicznej w formacie .</w:t>
      </w:r>
      <w:proofErr w:type="spellStart"/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>doc</w:t>
      </w:r>
      <w:proofErr w:type="spellEnd"/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>/.</w:t>
      </w:r>
      <w:proofErr w:type="spellStart"/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>docx</w:t>
      </w:r>
      <w:proofErr w:type="spellEnd"/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 xml:space="preserve"> lub innym pozwalającym na edycję tekstu</w:t>
      </w:r>
      <w:r w:rsidR="00244BF8">
        <w:rPr>
          <w:rFonts w:ascii="Tahoma" w:eastAsia="Times New Roman" w:hAnsi="Tahoma" w:cs="Tahoma"/>
          <w:sz w:val="20"/>
          <w:szCs w:val="20"/>
          <w:lang w:eastAsia="pl-PL"/>
        </w:rPr>
        <w:t>, a także równolegle dokumentu w</w:t>
      </w:r>
      <w:r w:rsidR="008313FF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244BF8">
        <w:rPr>
          <w:rFonts w:ascii="Tahoma" w:eastAsia="Times New Roman" w:hAnsi="Tahoma" w:cs="Tahoma"/>
          <w:sz w:val="20"/>
          <w:szCs w:val="20"/>
          <w:lang w:eastAsia="pl-PL"/>
        </w:rPr>
        <w:t>wersji elektronicznej zapisanego w formacie pdf</w:t>
      </w:r>
      <w:r w:rsidR="004012CC" w:rsidRPr="003F1F15">
        <w:rPr>
          <w:rFonts w:ascii="Tahoma" w:eastAsia="Times New Roman" w:hAnsi="Tahoma" w:cs="Tahoma"/>
          <w:sz w:val="20"/>
          <w:szCs w:val="20"/>
          <w:lang w:eastAsia="pl-PL"/>
        </w:rPr>
        <w:t>;</w:t>
      </w:r>
      <w:r w:rsidR="004012CC" w:rsidRPr="004012CC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</w:p>
    <w:p w:rsidR="004012CC" w:rsidRDefault="004012CC" w:rsidP="00BB6DC9">
      <w:pPr>
        <w:pStyle w:val="Akapitzlist"/>
        <w:spacing w:after="0" w:line="276" w:lineRule="auto"/>
        <w:ind w:left="1276" w:hanging="283"/>
        <w:jc w:val="both"/>
        <w:rPr>
          <w:rFonts w:cstheme="minorHAnsi"/>
          <w:sz w:val="20"/>
          <w:szCs w:val="20"/>
        </w:rPr>
      </w:pPr>
    </w:p>
    <w:p w:rsidR="0029004C" w:rsidRDefault="002427FD" w:rsidP="0029004C">
      <w:p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9004C">
        <w:rPr>
          <w:rFonts w:ascii="Tahoma" w:hAnsi="Tahoma" w:cs="Tahoma"/>
          <w:sz w:val="20"/>
          <w:szCs w:val="20"/>
        </w:rPr>
        <w:t>3.</w:t>
      </w:r>
      <w:r w:rsidR="0029004C" w:rsidRPr="0029004C">
        <w:rPr>
          <w:rFonts w:ascii="Tahoma" w:hAnsi="Tahoma" w:cs="Tahoma"/>
          <w:sz w:val="20"/>
          <w:szCs w:val="20"/>
        </w:rPr>
        <w:tab/>
      </w:r>
      <w:r w:rsidR="004A38F7" w:rsidRPr="0029004C">
        <w:rPr>
          <w:rFonts w:ascii="Tahoma" w:hAnsi="Tahoma" w:cs="Tahoma"/>
          <w:sz w:val="20"/>
          <w:szCs w:val="20"/>
        </w:rPr>
        <w:t xml:space="preserve">Wykonawca oświadcza i zapewnia, że wykona Przedmiot Umowy zgodnie z wymaganiami określonymi w Umowie z najwyższą starannością i uczciwością, najlepszą wiedzą oraz zasadami profesjonalizmu zawodowego, z uwzględnieniem celu wykonania i przeznaczenia Przedmiotu Umowy. </w:t>
      </w:r>
    </w:p>
    <w:p w:rsidR="0096536B" w:rsidRDefault="0096536B" w:rsidP="0096536B">
      <w:pPr>
        <w:spacing w:after="0" w:line="276" w:lineRule="auto"/>
        <w:ind w:left="709" w:hanging="425"/>
        <w:jc w:val="both"/>
        <w:rPr>
          <w:rFonts w:eastAsia="Times New Roman" w:cs="Calibri"/>
          <w:lang w:eastAsia="pl-PL"/>
        </w:rPr>
      </w:pPr>
      <w:r>
        <w:rPr>
          <w:rFonts w:ascii="Tahoma" w:hAnsi="Tahoma" w:cs="Tahoma"/>
          <w:sz w:val="20"/>
          <w:szCs w:val="20"/>
        </w:rPr>
        <w:t>4</w:t>
      </w:r>
      <w:r w:rsidRPr="00C451E5">
        <w:rPr>
          <w:rFonts w:ascii="Tahoma" w:hAnsi="Tahoma" w:cs="Tahoma"/>
          <w:sz w:val="20"/>
          <w:szCs w:val="20"/>
        </w:rPr>
        <w:t xml:space="preserve">.  </w:t>
      </w:r>
      <w:r w:rsidR="00C451E5" w:rsidRPr="00C451E5">
        <w:rPr>
          <w:rFonts w:ascii="Tahoma" w:hAnsi="Tahoma" w:cs="Tahoma"/>
          <w:sz w:val="20"/>
          <w:szCs w:val="20"/>
        </w:rPr>
        <w:t>Zamawiający wskazuje, że w przypadku znacznych rozbieżności dotyczących efektów tłumaczenia wykonanego przez Wykonawcę oraz wykonawcę realizującego drugą część zamówienia, Wykonawca zobowiązany jest do konsultacji z drugim wykonawcą, wypracowanie z nim wspólnego stanowiska oraz przedstawienie go Zamawiającemu</w:t>
      </w:r>
      <w:r w:rsidRPr="00C451E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536B" w:rsidRPr="0029004C" w:rsidRDefault="0096536B" w:rsidP="0096536B">
      <w:p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</w:p>
    <w:p w:rsidR="004A38F7" w:rsidRPr="0029004C" w:rsidRDefault="004A38F7" w:rsidP="0029004C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9004C">
        <w:rPr>
          <w:rFonts w:ascii="Tahoma" w:hAnsi="Tahoma" w:cs="Tahoma"/>
          <w:b/>
          <w:sz w:val="20"/>
          <w:szCs w:val="20"/>
        </w:rPr>
        <w:t>§ 3</w:t>
      </w:r>
    </w:p>
    <w:p w:rsidR="00D92E65" w:rsidRDefault="004A38F7" w:rsidP="00D92E65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29004C">
        <w:rPr>
          <w:rFonts w:ascii="Tahoma" w:hAnsi="Tahoma" w:cs="Tahoma"/>
          <w:sz w:val="20"/>
          <w:szCs w:val="20"/>
        </w:rPr>
        <w:t xml:space="preserve">Przedmiot Umowy </w:t>
      </w:r>
      <w:r w:rsidR="00224462">
        <w:rPr>
          <w:rFonts w:ascii="Tahoma" w:hAnsi="Tahoma" w:cs="Tahoma"/>
          <w:sz w:val="20"/>
          <w:szCs w:val="20"/>
        </w:rPr>
        <w:t>zostanie zrealizowany</w:t>
      </w:r>
      <w:r w:rsidRPr="0029004C">
        <w:rPr>
          <w:rFonts w:ascii="Tahoma" w:hAnsi="Tahoma" w:cs="Tahoma"/>
          <w:sz w:val="20"/>
          <w:szCs w:val="20"/>
        </w:rPr>
        <w:t xml:space="preserve"> </w:t>
      </w:r>
      <w:r w:rsidR="006E4BE9">
        <w:rPr>
          <w:rFonts w:ascii="Tahoma" w:hAnsi="Tahoma" w:cs="Tahoma"/>
          <w:b/>
          <w:bCs/>
          <w:sz w:val="20"/>
          <w:szCs w:val="20"/>
        </w:rPr>
        <w:t>w</w:t>
      </w:r>
      <w:r w:rsidR="00A4151E">
        <w:rPr>
          <w:rFonts w:ascii="Tahoma" w:hAnsi="Tahoma" w:cs="Tahoma"/>
          <w:b/>
          <w:bCs/>
          <w:sz w:val="20"/>
          <w:szCs w:val="20"/>
        </w:rPr>
        <w:t xml:space="preserve"> terminie </w:t>
      </w:r>
      <w:r w:rsidR="00E34309">
        <w:rPr>
          <w:rFonts w:ascii="Tahoma" w:hAnsi="Tahoma" w:cs="Tahoma"/>
          <w:b/>
          <w:bCs/>
          <w:sz w:val="20"/>
          <w:szCs w:val="20"/>
        </w:rPr>
        <w:t xml:space="preserve">4 </w:t>
      </w:r>
      <w:r w:rsidR="00A4151E">
        <w:rPr>
          <w:rFonts w:ascii="Tahoma" w:hAnsi="Tahoma" w:cs="Tahoma"/>
          <w:b/>
          <w:bCs/>
          <w:sz w:val="20"/>
          <w:szCs w:val="20"/>
        </w:rPr>
        <w:t>dni</w:t>
      </w:r>
      <w:r w:rsidR="006E4BE9">
        <w:rPr>
          <w:rFonts w:ascii="Tahoma" w:hAnsi="Tahoma" w:cs="Tahoma"/>
          <w:b/>
          <w:bCs/>
          <w:sz w:val="20"/>
          <w:szCs w:val="20"/>
        </w:rPr>
        <w:t xml:space="preserve"> od chwili zawarcia niniejszej umowy</w:t>
      </w:r>
      <w:r w:rsidR="0029004C" w:rsidRPr="0029004C">
        <w:rPr>
          <w:rFonts w:ascii="Tahoma" w:hAnsi="Tahoma" w:cs="Tahoma"/>
          <w:b/>
          <w:bCs/>
          <w:sz w:val="20"/>
          <w:szCs w:val="20"/>
        </w:rPr>
        <w:t>.</w:t>
      </w:r>
    </w:p>
    <w:p w:rsidR="00D92E65" w:rsidRPr="00971D67" w:rsidRDefault="00D92E65" w:rsidP="00D92E65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971D67">
        <w:rPr>
          <w:rFonts w:ascii="Tahoma" w:hAnsi="Tahoma" w:cs="Tahoma"/>
          <w:sz w:val="20"/>
          <w:szCs w:val="20"/>
        </w:rPr>
        <w:t xml:space="preserve">Zamawiający zobowiązuje się zawiadomić Wykonawcę w terminie 7 dni od otrzymania tłumaczenia, czy je przyjmuje, czy też uzależnia jego przyjęcie od dokonania w nim określonych modyfikacji przez Wykonawcę. Przez przyjęcie tłumaczenia należy rozumieć oświadczenie złożone przez Zamawiającego, że tłumaczenie zostało wykonane zgodnie z Umową i nie wnosi do niego zastrzeżeń. Jeżeli </w:t>
      </w:r>
      <w:r w:rsidRPr="00971D67">
        <w:rPr>
          <w:rFonts w:ascii="Tahoma" w:hAnsi="Tahoma" w:cs="Tahoma"/>
          <w:bCs/>
          <w:sz w:val="20"/>
          <w:szCs w:val="20"/>
        </w:rPr>
        <w:t xml:space="preserve">Zamawiający </w:t>
      </w:r>
      <w:r w:rsidRPr="00971D67">
        <w:rPr>
          <w:rFonts w:ascii="Tahoma" w:hAnsi="Tahoma" w:cs="Tahoma"/>
          <w:sz w:val="20"/>
          <w:szCs w:val="20"/>
        </w:rPr>
        <w:t xml:space="preserve">w terminie wskazanym w zdaniu poprzednim nie zawiadomi </w:t>
      </w:r>
      <w:r w:rsidRPr="00971D67">
        <w:rPr>
          <w:rFonts w:ascii="Tahoma" w:hAnsi="Tahoma" w:cs="Tahoma"/>
          <w:bCs/>
          <w:sz w:val="20"/>
          <w:szCs w:val="20"/>
        </w:rPr>
        <w:t xml:space="preserve">Wykonawcy </w:t>
      </w:r>
      <w:r w:rsidRPr="00971D67">
        <w:rPr>
          <w:rFonts w:ascii="Tahoma" w:hAnsi="Tahoma" w:cs="Tahoma"/>
          <w:sz w:val="20"/>
          <w:szCs w:val="20"/>
        </w:rPr>
        <w:t>o nieprzyjęciu tłumaczenia albo o uzależnieniu przyjęcia tłumaczenia od dokonania w nim określonych zmian, oznaczać to będzie, że </w:t>
      </w:r>
      <w:r w:rsidRPr="00971D67">
        <w:rPr>
          <w:rFonts w:ascii="Tahoma" w:hAnsi="Tahoma" w:cs="Tahoma"/>
          <w:bCs/>
          <w:sz w:val="20"/>
          <w:szCs w:val="20"/>
        </w:rPr>
        <w:t xml:space="preserve">Zamawiający </w:t>
      </w:r>
      <w:r w:rsidRPr="00971D67">
        <w:rPr>
          <w:rFonts w:ascii="Tahoma" w:hAnsi="Tahoma" w:cs="Tahoma"/>
          <w:sz w:val="20"/>
          <w:szCs w:val="20"/>
        </w:rPr>
        <w:t>przyjął tłumaczenie bez zastrzeżeń. W przypadku zgłoszenia przez Zamawiającego żądania wprowadzenia przez Wykonawcę modyfikacji do tłumaczenia, o których mowa w zdaniu pierwszym powyżej, Wykonawca dokona stosownych czynności niezwłocznie, ale nie później niż w terminie wskazanym przez Zamawiającego.</w:t>
      </w:r>
    </w:p>
    <w:p w:rsidR="00D92E65" w:rsidRPr="003D30AE" w:rsidRDefault="00D92E65" w:rsidP="00D92E65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3D30AE">
        <w:rPr>
          <w:rFonts w:ascii="Tahoma" w:hAnsi="Tahoma" w:cs="Tahoma"/>
          <w:sz w:val="20"/>
          <w:szCs w:val="20"/>
        </w:rPr>
        <w:t>Przy ponownym składaniu tłumaczenia do akceptacji, odpowiednie zastosowanie znajdują postanowienia ust. 2.</w:t>
      </w:r>
    </w:p>
    <w:p w:rsidR="00D92E65" w:rsidRPr="003D30AE" w:rsidRDefault="00D92E65" w:rsidP="00D92E65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3D30AE">
        <w:rPr>
          <w:rFonts w:ascii="Tahoma" w:hAnsi="Tahoma" w:cs="Tahoma"/>
          <w:sz w:val="20"/>
          <w:szCs w:val="20"/>
        </w:rPr>
        <w:t xml:space="preserve">Zamawiający nabywa własność nośnika, na którym utrwalone zostało tłumaczenie w ramach wynagrodzenia, o którym mowa w § 4 Umowy. </w:t>
      </w:r>
    </w:p>
    <w:p w:rsidR="00D92E65" w:rsidRPr="003D30AE" w:rsidRDefault="00D92E65" w:rsidP="00D92E65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3D30AE">
        <w:rPr>
          <w:rFonts w:ascii="Tahoma" w:hAnsi="Tahoma" w:cs="Tahoma"/>
          <w:sz w:val="20"/>
          <w:szCs w:val="20"/>
        </w:rPr>
        <w:t xml:space="preserve">Jeżeli w ramach wykonania przedmiotu Umowy dojdzie do stworzenia utworów w rozumieniu przepisów prawa autorskiego, Wykonawca z chwilą dostarczenia tłumaczenia i w ramach wynagrodzenia, o którym mowa w </w:t>
      </w:r>
      <w:r w:rsidRPr="003D30AE">
        <w:rPr>
          <w:rFonts w:ascii="Tahoma" w:hAnsi="Tahoma" w:cs="Tahoma"/>
          <w:bCs/>
          <w:sz w:val="20"/>
          <w:szCs w:val="20"/>
        </w:rPr>
        <w:t>§ 4 Umowy:</w:t>
      </w:r>
    </w:p>
    <w:p w:rsidR="00D92E65" w:rsidRPr="003D30AE" w:rsidRDefault="00D92E65" w:rsidP="00D92E65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D30AE">
        <w:rPr>
          <w:rFonts w:ascii="Tahoma" w:hAnsi="Tahoma" w:cs="Tahoma"/>
          <w:bCs/>
          <w:sz w:val="20"/>
          <w:szCs w:val="20"/>
        </w:rPr>
        <w:t xml:space="preserve">przenosi na Zamawiającego całość autorskich praw majątkowych, w tym prawa zależne do takich utworów, bez ograniczeń czasowych i terytorialnych, na wszystkich polach eksploatacji, w szczególności w zakresie </w:t>
      </w:r>
      <w:r w:rsidRPr="003D30AE">
        <w:rPr>
          <w:rFonts w:ascii="Tahoma" w:hAnsi="Tahoma" w:cs="Tahoma"/>
          <w:sz w:val="20"/>
          <w:szCs w:val="20"/>
        </w:rPr>
        <w:t xml:space="preserve">utrwalenia i zwielokrotniania utworu, wprowadzania i zachowywania w pamięci komputera, upowszechniania za pomocą sieci Internet, </w:t>
      </w:r>
    </w:p>
    <w:p w:rsidR="00D92E65" w:rsidRPr="003D30AE" w:rsidRDefault="00D92E65" w:rsidP="00D92E65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D30AE">
        <w:rPr>
          <w:rFonts w:ascii="Tahoma" w:hAnsi="Tahoma" w:cs="Tahoma"/>
          <w:sz w:val="20"/>
          <w:szCs w:val="20"/>
        </w:rPr>
        <w:t>zobowiązuje się do niewykonywania autorskich praw osobistych, w tym uprawnia Zamawiającego do anonimowej publikacji tych utworów,</w:t>
      </w:r>
    </w:p>
    <w:p w:rsidR="00D92E65" w:rsidRPr="003D30AE" w:rsidRDefault="00D92E65" w:rsidP="00D92E65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D30AE">
        <w:rPr>
          <w:rFonts w:ascii="Tahoma" w:eastAsia="Calibri" w:hAnsi="Tahoma" w:cs="Tahoma"/>
          <w:sz w:val="20"/>
          <w:szCs w:val="20"/>
        </w:rPr>
        <w:t xml:space="preserve">upoważnia Zamawiającego i niniejszym wyraża zgodę na dokonywanie przez niego przeróbek i modyfikacji takich utworów. </w:t>
      </w:r>
      <w:r w:rsidRPr="003D30AE">
        <w:rPr>
          <w:rFonts w:ascii="Tahoma" w:eastAsia="Arial" w:hAnsi="Tahoma" w:cs="Tahoma"/>
          <w:color w:val="000000"/>
          <w:sz w:val="20"/>
          <w:szCs w:val="20"/>
        </w:rPr>
        <w:t>W razie, gdy przeróbki i modyfikacje tych utworów, stanowić będą przedmiot zależnych praw autorskich, Wykonawca niniejszym wyraża zgodę na rozporządzanie i korzystanie z takiego przedmiotu przez Zamawiającego.</w:t>
      </w:r>
    </w:p>
    <w:p w:rsidR="00D92E65" w:rsidRPr="0029004C" w:rsidRDefault="00D92E65" w:rsidP="0022446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657E4" w:rsidRDefault="006657E4" w:rsidP="004238C9">
      <w:pPr>
        <w:pStyle w:val="Akapitzlist"/>
        <w:spacing w:after="0" w:line="276" w:lineRule="auto"/>
        <w:ind w:left="3552" w:firstLine="696"/>
        <w:rPr>
          <w:rFonts w:ascii="Tahoma" w:hAnsi="Tahoma" w:cs="Tahoma"/>
          <w:b/>
          <w:sz w:val="20"/>
          <w:szCs w:val="20"/>
        </w:rPr>
      </w:pPr>
    </w:p>
    <w:p w:rsidR="006657E4" w:rsidRDefault="006657E4" w:rsidP="004238C9">
      <w:pPr>
        <w:pStyle w:val="Akapitzlist"/>
        <w:spacing w:after="0" w:line="276" w:lineRule="auto"/>
        <w:ind w:left="3552" w:firstLine="696"/>
        <w:rPr>
          <w:rFonts w:ascii="Tahoma" w:hAnsi="Tahoma" w:cs="Tahoma"/>
          <w:b/>
          <w:sz w:val="20"/>
          <w:szCs w:val="20"/>
        </w:rPr>
      </w:pPr>
    </w:p>
    <w:p w:rsidR="0029004C" w:rsidRPr="004238C9" w:rsidRDefault="0029004C" w:rsidP="004238C9">
      <w:pPr>
        <w:pStyle w:val="Akapitzlist"/>
        <w:spacing w:after="0" w:line="276" w:lineRule="auto"/>
        <w:ind w:left="3552" w:firstLine="69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</w:t>
      </w:r>
      <w:r w:rsidRPr="0029004C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4</w:t>
      </w:r>
    </w:p>
    <w:p w:rsidR="004238C9" w:rsidRDefault="0029004C" w:rsidP="004238C9">
      <w:pPr>
        <w:numPr>
          <w:ilvl w:val="0"/>
          <w:numId w:val="20"/>
        </w:numPr>
        <w:spacing w:after="0" w:line="276" w:lineRule="auto"/>
        <w:ind w:left="567" w:hanging="141"/>
        <w:jc w:val="both"/>
        <w:rPr>
          <w:rFonts w:ascii="Tahoma" w:eastAsia="Calibri" w:hAnsi="Tahoma" w:cs="Tahoma"/>
          <w:sz w:val="20"/>
          <w:szCs w:val="20"/>
        </w:rPr>
      </w:pPr>
      <w:r w:rsidRPr="0029004C">
        <w:rPr>
          <w:rFonts w:ascii="Tahoma" w:eastAsia="Calibri" w:hAnsi="Tahoma" w:cs="Tahoma"/>
          <w:sz w:val="20"/>
          <w:szCs w:val="20"/>
        </w:rPr>
        <w:t>Zamawiający zapłaci Wykonawcy wynagrodzenie</w:t>
      </w:r>
      <w:r w:rsidR="004238C9">
        <w:rPr>
          <w:rFonts w:ascii="Tahoma" w:eastAsia="Calibri" w:hAnsi="Tahoma" w:cs="Tahoma"/>
          <w:sz w:val="20"/>
          <w:szCs w:val="20"/>
        </w:rPr>
        <w:t xml:space="preserve"> ryczałtowe</w:t>
      </w:r>
      <w:r w:rsidRPr="0029004C">
        <w:rPr>
          <w:rFonts w:ascii="Tahoma" w:eastAsia="Calibri" w:hAnsi="Tahoma" w:cs="Tahoma"/>
          <w:sz w:val="20"/>
          <w:szCs w:val="20"/>
        </w:rPr>
        <w:t xml:space="preserve"> </w:t>
      </w:r>
      <w:r w:rsidR="004238C9">
        <w:rPr>
          <w:rFonts w:ascii="Tahoma" w:eastAsia="Calibri" w:hAnsi="Tahoma" w:cs="Tahoma"/>
          <w:sz w:val="20"/>
          <w:szCs w:val="20"/>
        </w:rPr>
        <w:t>w wysokości …………………..zł (słownie:………………………… złotych ) brutto.</w:t>
      </w:r>
    </w:p>
    <w:p w:rsidR="0029004C" w:rsidRDefault="0029004C" w:rsidP="004238C9">
      <w:pPr>
        <w:numPr>
          <w:ilvl w:val="0"/>
          <w:numId w:val="20"/>
        </w:numPr>
        <w:spacing w:after="0" w:line="276" w:lineRule="auto"/>
        <w:ind w:left="567" w:hanging="141"/>
        <w:jc w:val="both"/>
        <w:rPr>
          <w:rFonts w:ascii="Tahoma" w:eastAsia="Calibri" w:hAnsi="Tahoma" w:cs="Tahoma"/>
          <w:sz w:val="20"/>
          <w:szCs w:val="20"/>
        </w:rPr>
      </w:pPr>
      <w:r w:rsidRPr="0029004C">
        <w:rPr>
          <w:rFonts w:ascii="Tahoma" w:eastAsia="Calibri" w:hAnsi="Tahoma" w:cs="Tahoma"/>
          <w:sz w:val="20"/>
          <w:szCs w:val="20"/>
        </w:rPr>
        <w:t>Cen</w:t>
      </w:r>
      <w:r w:rsidR="004238C9" w:rsidRPr="004238C9">
        <w:rPr>
          <w:rFonts w:ascii="Tahoma" w:eastAsia="Calibri" w:hAnsi="Tahoma" w:cs="Tahoma"/>
          <w:sz w:val="20"/>
          <w:szCs w:val="20"/>
        </w:rPr>
        <w:t>a</w:t>
      </w:r>
      <w:r w:rsidRPr="0029004C">
        <w:rPr>
          <w:rFonts w:ascii="Tahoma" w:eastAsia="Calibri" w:hAnsi="Tahoma" w:cs="Tahoma"/>
          <w:sz w:val="20"/>
          <w:szCs w:val="20"/>
        </w:rPr>
        <w:t xml:space="preserve"> podan</w:t>
      </w:r>
      <w:r w:rsidR="004238C9" w:rsidRPr="004238C9">
        <w:rPr>
          <w:rFonts w:ascii="Tahoma" w:eastAsia="Calibri" w:hAnsi="Tahoma" w:cs="Tahoma"/>
          <w:sz w:val="20"/>
          <w:szCs w:val="20"/>
        </w:rPr>
        <w:t>a</w:t>
      </w:r>
      <w:r w:rsidRPr="0029004C">
        <w:rPr>
          <w:rFonts w:ascii="Tahoma" w:eastAsia="Calibri" w:hAnsi="Tahoma" w:cs="Tahoma"/>
          <w:sz w:val="20"/>
          <w:szCs w:val="20"/>
        </w:rPr>
        <w:t xml:space="preserve"> w ofercie Wykonawcy </w:t>
      </w:r>
      <w:r w:rsidR="004238C9" w:rsidRPr="004238C9">
        <w:rPr>
          <w:rFonts w:ascii="Tahoma" w:eastAsia="Calibri" w:hAnsi="Tahoma" w:cs="Tahoma"/>
          <w:sz w:val="20"/>
          <w:szCs w:val="20"/>
        </w:rPr>
        <w:t>jest</w:t>
      </w:r>
      <w:r w:rsidRPr="0029004C">
        <w:rPr>
          <w:rFonts w:ascii="Tahoma" w:eastAsia="Calibri" w:hAnsi="Tahoma" w:cs="Tahoma"/>
          <w:sz w:val="20"/>
          <w:szCs w:val="20"/>
        </w:rPr>
        <w:t xml:space="preserve"> ostateczn</w:t>
      </w:r>
      <w:r w:rsidR="004238C9" w:rsidRPr="004238C9">
        <w:rPr>
          <w:rFonts w:ascii="Tahoma" w:eastAsia="Calibri" w:hAnsi="Tahoma" w:cs="Tahoma"/>
          <w:sz w:val="20"/>
          <w:szCs w:val="20"/>
        </w:rPr>
        <w:t>ą i nie podlega</w:t>
      </w:r>
      <w:r w:rsidRPr="0029004C">
        <w:rPr>
          <w:rFonts w:ascii="Tahoma" w:eastAsia="Calibri" w:hAnsi="Tahoma" w:cs="Tahoma"/>
          <w:sz w:val="20"/>
          <w:szCs w:val="20"/>
        </w:rPr>
        <w:t xml:space="preserve"> zmianie do końca realizacji przedmiotu zamówienia oraz obejmuj</w:t>
      </w:r>
      <w:r w:rsidR="004238C9" w:rsidRPr="004238C9">
        <w:rPr>
          <w:rFonts w:ascii="Tahoma" w:eastAsia="Calibri" w:hAnsi="Tahoma" w:cs="Tahoma"/>
          <w:sz w:val="20"/>
          <w:szCs w:val="20"/>
        </w:rPr>
        <w:t>e</w:t>
      </w:r>
      <w:r w:rsidRPr="0029004C">
        <w:rPr>
          <w:rFonts w:ascii="Tahoma" w:eastAsia="Calibri" w:hAnsi="Tahoma" w:cs="Tahoma"/>
          <w:sz w:val="20"/>
          <w:szCs w:val="20"/>
        </w:rPr>
        <w:t xml:space="preserve"> wykonanie przedmiotu zamówienia objętego </w:t>
      </w:r>
      <w:r w:rsidR="004238C9" w:rsidRPr="004238C9">
        <w:rPr>
          <w:rFonts w:ascii="Tahoma" w:eastAsia="Calibri" w:hAnsi="Tahoma" w:cs="Tahoma"/>
          <w:sz w:val="20"/>
          <w:szCs w:val="20"/>
        </w:rPr>
        <w:t>zapytaniem ofertowym</w:t>
      </w:r>
      <w:r w:rsidRPr="0029004C">
        <w:rPr>
          <w:rFonts w:ascii="Tahoma" w:eastAsia="Calibri" w:hAnsi="Tahoma" w:cs="Tahoma"/>
          <w:sz w:val="20"/>
          <w:szCs w:val="20"/>
        </w:rPr>
        <w:t>, złożoną ofertą i niniejsza umową.</w:t>
      </w:r>
    </w:p>
    <w:p w:rsidR="004238C9" w:rsidRDefault="004238C9" w:rsidP="004238C9">
      <w:pPr>
        <w:numPr>
          <w:ilvl w:val="0"/>
          <w:numId w:val="20"/>
        </w:numPr>
        <w:spacing w:after="0" w:line="276" w:lineRule="auto"/>
        <w:ind w:left="567" w:hanging="141"/>
        <w:jc w:val="both"/>
        <w:rPr>
          <w:rFonts w:ascii="Tahoma" w:eastAsia="Calibri" w:hAnsi="Tahoma" w:cs="Tahoma"/>
          <w:sz w:val="20"/>
          <w:szCs w:val="20"/>
        </w:rPr>
      </w:pPr>
      <w:r w:rsidRPr="004238C9">
        <w:rPr>
          <w:rFonts w:ascii="Tahoma" w:eastAsia="Calibri" w:hAnsi="Tahoma" w:cs="Tahoma"/>
          <w:sz w:val="20"/>
          <w:szCs w:val="20"/>
        </w:rPr>
        <w:t>Podstawą do wystawienia faktury, za wykonan</w:t>
      </w:r>
      <w:r>
        <w:rPr>
          <w:rFonts w:ascii="Tahoma" w:eastAsia="Calibri" w:hAnsi="Tahoma" w:cs="Tahoma"/>
          <w:sz w:val="20"/>
          <w:szCs w:val="20"/>
        </w:rPr>
        <w:t>ą</w:t>
      </w:r>
      <w:r w:rsidRPr="004238C9">
        <w:rPr>
          <w:rFonts w:ascii="Tahoma" w:eastAsia="Calibri" w:hAnsi="Tahoma" w:cs="Tahoma"/>
          <w:sz w:val="20"/>
          <w:szCs w:val="20"/>
        </w:rPr>
        <w:t xml:space="preserve"> usługę </w:t>
      </w:r>
      <w:r>
        <w:rPr>
          <w:rFonts w:ascii="Tahoma" w:eastAsia="Calibri" w:hAnsi="Tahoma" w:cs="Tahoma"/>
          <w:sz w:val="20"/>
          <w:szCs w:val="20"/>
        </w:rPr>
        <w:t xml:space="preserve">przez Wykonawcę </w:t>
      </w:r>
      <w:r w:rsidRPr="004238C9">
        <w:rPr>
          <w:rFonts w:ascii="Tahoma" w:eastAsia="Calibri" w:hAnsi="Tahoma" w:cs="Tahoma"/>
          <w:sz w:val="20"/>
          <w:szCs w:val="20"/>
        </w:rPr>
        <w:t xml:space="preserve">będzie dokonany bez zastrzeżeń odbiór Przedmiotu Umowy. </w:t>
      </w:r>
    </w:p>
    <w:p w:rsidR="004238C9" w:rsidRPr="004238C9" w:rsidRDefault="004238C9" w:rsidP="004238C9">
      <w:pPr>
        <w:numPr>
          <w:ilvl w:val="0"/>
          <w:numId w:val="20"/>
        </w:numPr>
        <w:spacing w:after="0" w:line="276" w:lineRule="auto"/>
        <w:ind w:left="567" w:hanging="141"/>
        <w:jc w:val="both"/>
        <w:rPr>
          <w:rFonts w:ascii="Tahoma" w:eastAsia="Calibri" w:hAnsi="Tahoma" w:cs="Tahoma"/>
          <w:sz w:val="20"/>
          <w:szCs w:val="20"/>
        </w:rPr>
      </w:pPr>
      <w:r w:rsidRPr="004238C9">
        <w:rPr>
          <w:rFonts w:ascii="Tahoma" w:eastAsia="Calibri" w:hAnsi="Tahoma" w:cs="Tahoma"/>
          <w:sz w:val="20"/>
          <w:szCs w:val="20"/>
        </w:rPr>
        <w:t>Faktura zostanie wystawiana na:</w:t>
      </w:r>
    </w:p>
    <w:p w:rsidR="004238C9" w:rsidRPr="004238C9" w:rsidRDefault="004238C9" w:rsidP="004238C9">
      <w:pPr>
        <w:spacing w:after="0" w:line="276" w:lineRule="auto"/>
        <w:ind w:left="708" w:firstLine="708"/>
        <w:rPr>
          <w:rFonts w:ascii="Tahoma" w:eastAsia="Calibri" w:hAnsi="Tahoma" w:cs="Tahoma"/>
          <w:sz w:val="20"/>
          <w:szCs w:val="20"/>
        </w:rPr>
      </w:pPr>
      <w:r w:rsidRPr="004238C9">
        <w:rPr>
          <w:rFonts w:ascii="Tahoma" w:eastAsia="Calibri" w:hAnsi="Tahoma" w:cs="Tahoma"/>
          <w:sz w:val="20"/>
          <w:szCs w:val="20"/>
        </w:rPr>
        <w:t>Nazwa Zamawiającego: …</w:t>
      </w:r>
    </w:p>
    <w:p w:rsidR="004238C9" w:rsidRPr="004238C9" w:rsidRDefault="004238C9" w:rsidP="004238C9">
      <w:pPr>
        <w:spacing w:after="0" w:line="276" w:lineRule="auto"/>
        <w:ind w:left="708" w:firstLine="708"/>
        <w:rPr>
          <w:rFonts w:ascii="Tahoma" w:eastAsia="Calibri" w:hAnsi="Tahoma" w:cs="Tahoma"/>
          <w:sz w:val="20"/>
          <w:szCs w:val="20"/>
        </w:rPr>
      </w:pPr>
      <w:r w:rsidRPr="004238C9">
        <w:rPr>
          <w:rFonts w:ascii="Tahoma" w:eastAsia="Calibri" w:hAnsi="Tahoma" w:cs="Tahoma"/>
          <w:sz w:val="20"/>
          <w:szCs w:val="20"/>
        </w:rPr>
        <w:t>Siedziba Zamawiającego: …</w:t>
      </w:r>
    </w:p>
    <w:p w:rsidR="004238C9" w:rsidRDefault="004238C9" w:rsidP="004238C9">
      <w:pPr>
        <w:spacing w:after="0" w:line="276" w:lineRule="auto"/>
        <w:ind w:left="708" w:firstLine="708"/>
        <w:rPr>
          <w:rFonts w:ascii="Tahoma" w:eastAsia="Calibri" w:hAnsi="Tahoma" w:cs="Tahoma"/>
          <w:sz w:val="20"/>
          <w:szCs w:val="20"/>
        </w:rPr>
      </w:pPr>
      <w:r w:rsidRPr="004238C9">
        <w:rPr>
          <w:rFonts w:ascii="Tahoma" w:eastAsia="Calibri" w:hAnsi="Tahoma" w:cs="Tahoma"/>
          <w:sz w:val="20"/>
          <w:szCs w:val="20"/>
        </w:rPr>
        <w:t xml:space="preserve">NIP Zamawiającego: </w:t>
      </w:r>
    </w:p>
    <w:p w:rsidR="004238C9" w:rsidRDefault="004238C9" w:rsidP="004238C9">
      <w:pPr>
        <w:spacing w:after="0" w:line="276" w:lineRule="auto"/>
        <w:ind w:left="709" w:hanging="283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5.</w:t>
      </w:r>
      <w:r>
        <w:rPr>
          <w:rFonts w:ascii="Tahoma" w:eastAsia="Calibri" w:hAnsi="Tahoma" w:cs="Tahoma"/>
          <w:sz w:val="20"/>
          <w:szCs w:val="20"/>
        </w:rPr>
        <w:tab/>
      </w:r>
      <w:r w:rsidRPr="004238C9">
        <w:rPr>
          <w:rFonts w:ascii="Tahoma" w:eastAsia="Calibri" w:hAnsi="Tahoma" w:cs="Tahoma"/>
          <w:sz w:val="20"/>
          <w:szCs w:val="20"/>
        </w:rPr>
        <w:t>Wynagrodzenie zostanie wypłacone przez Zamawiająceg</w:t>
      </w:r>
      <w:r>
        <w:rPr>
          <w:rFonts w:ascii="Tahoma" w:eastAsia="Calibri" w:hAnsi="Tahoma" w:cs="Tahoma"/>
          <w:sz w:val="20"/>
          <w:szCs w:val="20"/>
        </w:rPr>
        <w:t xml:space="preserve">o przelewem na rachunek bankowy </w:t>
      </w:r>
      <w:r w:rsidRPr="004238C9">
        <w:rPr>
          <w:rFonts w:ascii="Tahoma" w:eastAsia="Calibri" w:hAnsi="Tahoma" w:cs="Tahoma"/>
          <w:sz w:val="20"/>
          <w:szCs w:val="20"/>
        </w:rPr>
        <w:t xml:space="preserve">wskazany na fakturze w terminie 30 dni od dnia otrzymania należycie wystawionej faktury. </w:t>
      </w:r>
    </w:p>
    <w:p w:rsidR="004238C9" w:rsidRDefault="004238C9" w:rsidP="004238C9">
      <w:pPr>
        <w:spacing w:after="0" w:line="276" w:lineRule="auto"/>
        <w:ind w:left="709" w:hanging="283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6.</w:t>
      </w:r>
      <w:r>
        <w:rPr>
          <w:rFonts w:ascii="Tahoma" w:eastAsia="Calibri" w:hAnsi="Tahoma" w:cs="Tahoma"/>
          <w:sz w:val="20"/>
          <w:szCs w:val="20"/>
        </w:rPr>
        <w:tab/>
      </w:r>
      <w:r w:rsidRPr="004238C9">
        <w:rPr>
          <w:rFonts w:ascii="Tahoma" w:eastAsia="Calibri" w:hAnsi="Tahoma" w:cs="Tahoma"/>
          <w:sz w:val="20"/>
          <w:szCs w:val="20"/>
        </w:rPr>
        <w:t>Jako dzień zapłaty Strony ustalają dzień obciążenia rachunku bankowego Zamawiającego.</w:t>
      </w:r>
    </w:p>
    <w:p w:rsidR="00AD572C" w:rsidRPr="003428C6" w:rsidRDefault="00AD572C" w:rsidP="004A38F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0707" w:rsidRPr="00200707" w:rsidRDefault="004A38F7" w:rsidP="00200707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00707">
        <w:rPr>
          <w:rFonts w:ascii="Tahoma" w:hAnsi="Tahoma" w:cs="Tahoma"/>
          <w:b/>
          <w:sz w:val="20"/>
          <w:szCs w:val="20"/>
        </w:rPr>
        <w:t xml:space="preserve">§ </w:t>
      </w:r>
      <w:r w:rsidR="00200707">
        <w:rPr>
          <w:rFonts w:ascii="Tahoma" w:hAnsi="Tahoma" w:cs="Tahoma"/>
          <w:b/>
          <w:sz w:val="20"/>
          <w:szCs w:val="20"/>
        </w:rPr>
        <w:t>5</w:t>
      </w:r>
    </w:p>
    <w:p w:rsidR="00886E3B" w:rsidRPr="00200707" w:rsidRDefault="004A38F7" w:rsidP="004A38F7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00707">
        <w:rPr>
          <w:rFonts w:ascii="Tahoma" w:hAnsi="Tahoma" w:cs="Tahoma"/>
          <w:sz w:val="20"/>
          <w:szCs w:val="20"/>
        </w:rPr>
        <w:t>Dla zapewnienia należytej realizacji niniejszej Umowy Strony zastrzegają kary umowne z następujących tytułów:</w:t>
      </w:r>
    </w:p>
    <w:p w:rsidR="00886E3B" w:rsidRPr="00200707" w:rsidRDefault="004A38F7" w:rsidP="00200707">
      <w:pPr>
        <w:pStyle w:val="Akapitzlist"/>
        <w:numPr>
          <w:ilvl w:val="1"/>
          <w:numId w:val="9"/>
        </w:num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00707">
        <w:rPr>
          <w:rFonts w:ascii="Tahoma" w:hAnsi="Tahoma" w:cs="Tahoma"/>
          <w:sz w:val="20"/>
          <w:szCs w:val="20"/>
        </w:rPr>
        <w:t xml:space="preserve">w przypadku opóźnienia w usuwaniu nieprawidłowości stwierdzonych przez Zamawiającego w wykonywanym lub przedstawionym do odbioru </w:t>
      </w:r>
      <w:r w:rsidR="003172C4" w:rsidRPr="00200707">
        <w:rPr>
          <w:rFonts w:ascii="Tahoma" w:hAnsi="Tahoma" w:cs="Tahoma"/>
          <w:sz w:val="20"/>
          <w:szCs w:val="20"/>
        </w:rPr>
        <w:t xml:space="preserve">Przedmiocie Umowy </w:t>
      </w:r>
      <w:r w:rsidRPr="00200707">
        <w:rPr>
          <w:rFonts w:ascii="Tahoma" w:hAnsi="Tahoma" w:cs="Tahoma"/>
          <w:sz w:val="20"/>
          <w:szCs w:val="20"/>
        </w:rPr>
        <w:t>Wykonawca zapłaci Zamawiającemu karę umowną w wysokości 0,</w:t>
      </w:r>
      <w:r w:rsidR="00200707">
        <w:rPr>
          <w:rFonts w:ascii="Tahoma" w:hAnsi="Tahoma" w:cs="Tahoma"/>
          <w:sz w:val="20"/>
          <w:szCs w:val="20"/>
        </w:rPr>
        <w:t>1</w:t>
      </w:r>
      <w:r w:rsidRPr="00200707">
        <w:rPr>
          <w:rFonts w:ascii="Tahoma" w:hAnsi="Tahoma" w:cs="Tahoma"/>
          <w:sz w:val="20"/>
          <w:szCs w:val="20"/>
        </w:rPr>
        <w:t xml:space="preserve">% wynagrodzenia brutto, o którym mowa w § </w:t>
      </w:r>
      <w:r w:rsidR="00200707">
        <w:rPr>
          <w:rFonts w:ascii="Tahoma" w:hAnsi="Tahoma" w:cs="Tahoma"/>
          <w:sz w:val="20"/>
          <w:szCs w:val="20"/>
        </w:rPr>
        <w:t>4</w:t>
      </w:r>
      <w:r w:rsidRPr="00200707">
        <w:rPr>
          <w:rFonts w:ascii="Tahoma" w:hAnsi="Tahoma" w:cs="Tahoma"/>
          <w:sz w:val="20"/>
          <w:szCs w:val="20"/>
        </w:rPr>
        <w:t xml:space="preserve"> ust. </w:t>
      </w:r>
      <w:r w:rsidR="0014293A" w:rsidRPr="00200707">
        <w:rPr>
          <w:rFonts w:ascii="Tahoma" w:hAnsi="Tahoma" w:cs="Tahoma"/>
          <w:sz w:val="20"/>
          <w:szCs w:val="20"/>
        </w:rPr>
        <w:t xml:space="preserve">1 </w:t>
      </w:r>
      <w:r w:rsidRPr="00200707">
        <w:rPr>
          <w:rFonts w:ascii="Tahoma" w:hAnsi="Tahoma" w:cs="Tahoma"/>
          <w:sz w:val="20"/>
          <w:szCs w:val="20"/>
        </w:rPr>
        <w:t>umowy za każdy dzień opóźnienia;</w:t>
      </w:r>
    </w:p>
    <w:p w:rsidR="00886E3B" w:rsidRPr="00200707" w:rsidRDefault="004A38F7" w:rsidP="00200707">
      <w:pPr>
        <w:pStyle w:val="Akapitzlist"/>
        <w:numPr>
          <w:ilvl w:val="1"/>
          <w:numId w:val="9"/>
        </w:num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00707">
        <w:rPr>
          <w:rFonts w:ascii="Tahoma" w:hAnsi="Tahoma" w:cs="Tahoma"/>
          <w:sz w:val="20"/>
          <w:szCs w:val="20"/>
        </w:rPr>
        <w:t xml:space="preserve">w przypadku opóźnienia w wykonaniu </w:t>
      </w:r>
      <w:r w:rsidR="003172C4" w:rsidRPr="00200707">
        <w:rPr>
          <w:rFonts w:ascii="Tahoma" w:hAnsi="Tahoma" w:cs="Tahoma"/>
          <w:sz w:val="20"/>
          <w:szCs w:val="20"/>
        </w:rPr>
        <w:t xml:space="preserve">Przedmiotu </w:t>
      </w:r>
      <w:r w:rsidRPr="00200707">
        <w:rPr>
          <w:rFonts w:ascii="Tahoma" w:hAnsi="Tahoma" w:cs="Tahoma"/>
          <w:sz w:val="20"/>
          <w:szCs w:val="20"/>
        </w:rPr>
        <w:t>Umowy Wykonawca zapłaci Zamawiającemu karę umowną w wysokości 0,</w:t>
      </w:r>
      <w:r w:rsidR="00200707">
        <w:rPr>
          <w:rFonts w:ascii="Tahoma" w:hAnsi="Tahoma" w:cs="Tahoma"/>
          <w:sz w:val="20"/>
          <w:szCs w:val="20"/>
        </w:rPr>
        <w:t>1</w:t>
      </w:r>
      <w:r w:rsidRPr="00200707">
        <w:rPr>
          <w:rFonts w:ascii="Tahoma" w:hAnsi="Tahoma" w:cs="Tahoma"/>
          <w:sz w:val="20"/>
          <w:szCs w:val="20"/>
        </w:rPr>
        <w:t xml:space="preserve"> % wynagrodzenia brutto, o którym mowa w § </w:t>
      </w:r>
      <w:r w:rsidR="00200707">
        <w:rPr>
          <w:rFonts w:ascii="Tahoma" w:hAnsi="Tahoma" w:cs="Tahoma"/>
          <w:sz w:val="20"/>
          <w:szCs w:val="20"/>
        </w:rPr>
        <w:t>4</w:t>
      </w:r>
      <w:r w:rsidRPr="00200707">
        <w:rPr>
          <w:rFonts w:ascii="Tahoma" w:hAnsi="Tahoma" w:cs="Tahoma"/>
          <w:sz w:val="20"/>
          <w:szCs w:val="20"/>
        </w:rPr>
        <w:t xml:space="preserve"> ust. </w:t>
      </w:r>
      <w:r w:rsidR="0014293A" w:rsidRPr="00200707">
        <w:rPr>
          <w:rFonts w:ascii="Tahoma" w:hAnsi="Tahoma" w:cs="Tahoma"/>
          <w:sz w:val="20"/>
          <w:szCs w:val="20"/>
        </w:rPr>
        <w:t xml:space="preserve">1 </w:t>
      </w:r>
      <w:r w:rsidRPr="00200707">
        <w:rPr>
          <w:rFonts w:ascii="Tahoma" w:hAnsi="Tahoma" w:cs="Tahoma"/>
          <w:sz w:val="20"/>
          <w:szCs w:val="20"/>
        </w:rPr>
        <w:t>umowy za każdy dzień opóźnienia;</w:t>
      </w:r>
    </w:p>
    <w:p w:rsidR="00200707" w:rsidRPr="00224462" w:rsidRDefault="004A38F7" w:rsidP="00224462">
      <w:pPr>
        <w:pStyle w:val="Akapitzlist"/>
        <w:numPr>
          <w:ilvl w:val="1"/>
          <w:numId w:val="9"/>
        </w:num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00707">
        <w:rPr>
          <w:rFonts w:ascii="Tahoma" w:hAnsi="Tahoma" w:cs="Tahoma"/>
          <w:sz w:val="20"/>
          <w:szCs w:val="20"/>
        </w:rPr>
        <w:t>w przypadku odstąpienia od umowy z przyczyn leżących po stronie Wykonawcy lub z przyczyn nie leżących po stronie Zamawiającego Wykonawca zapłaci Zamawiającemu karę umowną w</w:t>
      </w:r>
      <w:r w:rsidR="00886E3B" w:rsidRPr="00200707">
        <w:rPr>
          <w:rFonts w:ascii="Tahoma" w:hAnsi="Tahoma" w:cs="Tahoma"/>
          <w:sz w:val="20"/>
          <w:szCs w:val="20"/>
        </w:rPr>
        <w:t> </w:t>
      </w:r>
      <w:r w:rsidRPr="00200707">
        <w:rPr>
          <w:rFonts w:ascii="Tahoma" w:hAnsi="Tahoma" w:cs="Tahoma"/>
          <w:sz w:val="20"/>
          <w:szCs w:val="20"/>
        </w:rPr>
        <w:t xml:space="preserve">wysokości </w:t>
      </w:r>
      <w:r w:rsidR="00200707">
        <w:rPr>
          <w:rFonts w:ascii="Tahoma" w:hAnsi="Tahoma" w:cs="Tahoma"/>
          <w:sz w:val="20"/>
          <w:szCs w:val="20"/>
        </w:rPr>
        <w:t>1</w:t>
      </w:r>
      <w:r w:rsidRPr="00200707">
        <w:rPr>
          <w:rFonts w:ascii="Tahoma" w:hAnsi="Tahoma" w:cs="Tahoma"/>
          <w:sz w:val="20"/>
          <w:szCs w:val="20"/>
        </w:rPr>
        <w:t xml:space="preserve">0 % wynagrodzenia brutto, o którym mowa w § </w:t>
      </w:r>
      <w:r w:rsidR="00200707">
        <w:rPr>
          <w:rFonts w:ascii="Tahoma" w:hAnsi="Tahoma" w:cs="Tahoma"/>
          <w:sz w:val="20"/>
          <w:szCs w:val="20"/>
        </w:rPr>
        <w:t>4</w:t>
      </w:r>
      <w:r w:rsidRPr="00200707">
        <w:rPr>
          <w:rFonts w:ascii="Tahoma" w:hAnsi="Tahoma" w:cs="Tahoma"/>
          <w:sz w:val="20"/>
          <w:szCs w:val="20"/>
        </w:rPr>
        <w:t xml:space="preserve"> ust. </w:t>
      </w:r>
      <w:r w:rsidR="0014293A" w:rsidRPr="00200707">
        <w:rPr>
          <w:rFonts w:ascii="Tahoma" w:hAnsi="Tahoma" w:cs="Tahoma"/>
          <w:sz w:val="20"/>
          <w:szCs w:val="20"/>
        </w:rPr>
        <w:t xml:space="preserve">1 </w:t>
      </w:r>
      <w:r w:rsidRPr="00200707">
        <w:rPr>
          <w:rFonts w:ascii="Tahoma" w:hAnsi="Tahoma" w:cs="Tahoma"/>
          <w:sz w:val="20"/>
          <w:szCs w:val="20"/>
        </w:rPr>
        <w:t>umowy.</w:t>
      </w:r>
    </w:p>
    <w:p w:rsidR="004A38F7" w:rsidRPr="00200707" w:rsidRDefault="004A38F7" w:rsidP="00886E3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00707">
        <w:rPr>
          <w:rFonts w:ascii="Tahoma" w:hAnsi="Tahoma" w:cs="Tahoma"/>
          <w:sz w:val="20"/>
          <w:szCs w:val="20"/>
        </w:rPr>
        <w:t>Wykonawca wyraża zgodę na potrącanie kar umownych z przysługującego Wynagrodzenia. Zamawiający powiadomi Wykonawcę o potrąceniu kwot z tytułu kar umownych z wynagrodzenia przysługującego Wykonawcy.</w:t>
      </w:r>
    </w:p>
    <w:p w:rsidR="004A38F7" w:rsidRDefault="004A38F7" w:rsidP="00886E3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00707">
        <w:rPr>
          <w:rFonts w:ascii="Tahoma" w:hAnsi="Tahoma" w:cs="Tahoma"/>
          <w:sz w:val="20"/>
          <w:szCs w:val="20"/>
        </w:rPr>
        <w:t>Zamawiający może dochodzić na zasadach ogólnych odszkodowania przewyższającego zastrzeżone na jego rzecz kary umowne.</w:t>
      </w:r>
    </w:p>
    <w:p w:rsidR="00CA7775" w:rsidRPr="00CA7775" w:rsidRDefault="00CA7775" w:rsidP="00CA7775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>Wykonawca nie może bez zgody Zamawiającego zlecić wykonania przedmiotu umowy osobom trzecim lub innym podmiotom.</w:t>
      </w:r>
    </w:p>
    <w:p w:rsidR="004A38F7" w:rsidRPr="003428C6" w:rsidRDefault="004A38F7" w:rsidP="004A38F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0E4FCA" w:rsidRDefault="004A38F7" w:rsidP="000E4FC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A7775">
        <w:rPr>
          <w:rFonts w:ascii="Tahoma" w:hAnsi="Tahoma" w:cs="Tahoma"/>
          <w:b/>
          <w:sz w:val="20"/>
          <w:szCs w:val="20"/>
        </w:rPr>
        <w:t xml:space="preserve">§ </w:t>
      </w:r>
      <w:r w:rsidR="00CA7775">
        <w:rPr>
          <w:rFonts w:ascii="Tahoma" w:hAnsi="Tahoma" w:cs="Tahoma"/>
          <w:b/>
          <w:sz w:val="20"/>
          <w:szCs w:val="20"/>
        </w:rPr>
        <w:t>6</w:t>
      </w:r>
    </w:p>
    <w:p w:rsidR="000E4FCA" w:rsidRDefault="000E4FCA" w:rsidP="000E4FCA">
      <w:pPr>
        <w:pStyle w:val="Default"/>
        <w:numPr>
          <w:ilvl w:val="0"/>
          <w:numId w:val="25"/>
        </w:numPr>
        <w:spacing w:line="276" w:lineRule="auto"/>
        <w:jc w:val="both"/>
        <w:rPr>
          <w:sz w:val="20"/>
          <w:szCs w:val="20"/>
        </w:rPr>
      </w:pPr>
      <w:r w:rsidRPr="000E4FCA">
        <w:rPr>
          <w:sz w:val="20"/>
          <w:szCs w:val="20"/>
        </w:rPr>
        <w:t xml:space="preserve">Wykonawca i Zamawiający zobowiązują się do ochrony udostępnionych przez drugą stronę danych osobowych, w tym, choć nie wyłącznie, do stosowania organizacyjnych i technicznych środków ochrony danych osobowych przetwarzanych w systemach informatycznych, zgodnie z zapisami Ustawy z dnia 10.05.2018 r. o ochronie danych osobowych z późniejszymi zmianami (Dz. U. z 2018 r. poz.1000) lub innymi przepisami prawa polskiego, a także przepisami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</w:p>
    <w:p w:rsidR="000E4FCA" w:rsidRDefault="000E4FCA" w:rsidP="000E4FCA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0E4FCA">
        <w:rPr>
          <w:sz w:val="20"/>
          <w:szCs w:val="20"/>
        </w:rPr>
        <w:lastRenderedPageBreak/>
        <w:t xml:space="preserve">rozporządzenie o ochronie danych - RODO), w szczególności Wykonawca zobowiązuje się do przestrzegania obowiązków wynikających z art. </w:t>
      </w:r>
      <w:r>
        <w:rPr>
          <w:sz w:val="20"/>
          <w:szCs w:val="20"/>
        </w:rPr>
        <w:t>28 wspomnianego rozporządzenia.</w:t>
      </w:r>
    </w:p>
    <w:p w:rsidR="000E4FCA" w:rsidRDefault="000E4FCA" w:rsidP="000E4FCA">
      <w:pPr>
        <w:pStyle w:val="Default"/>
        <w:numPr>
          <w:ilvl w:val="0"/>
          <w:numId w:val="25"/>
        </w:numPr>
        <w:spacing w:line="276" w:lineRule="auto"/>
        <w:jc w:val="both"/>
        <w:rPr>
          <w:sz w:val="20"/>
          <w:szCs w:val="20"/>
        </w:rPr>
      </w:pPr>
      <w:r w:rsidRPr="000E4FCA">
        <w:rPr>
          <w:sz w:val="20"/>
          <w:szCs w:val="20"/>
        </w:rPr>
        <w:t xml:space="preserve">Wykonawca i Zamawiający oświadczają, że dane osobowe wskazanych pracowników zostaną wykorzystane wyłącznie w celu realizacji przedmiotu umowy. </w:t>
      </w:r>
    </w:p>
    <w:p w:rsidR="000E4FCA" w:rsidRPr="000E4FCA" w:rsidRDefault="000E4FCA" w:rsidP="000E4FCA">
      <w:pPr>
        <w:pStyle w:val="Default"/>
        <w:numPr>
          <w:ilvl w:val="0"/>
          <w:numId w:val="25"/>
        </w:numPr>
        <w:spacing w:line="276" w:lineRule="auto"/>
        <w:jc w:val="both"/>
        <w:rPr>
          <w:sz w:val="20"/>
          <w:szCs w:val="20"/>
        </w:rPr>
      </w:pPr>
      <w:r w:rsidRPr="000E4FCA">
        <w:rPr>
          <w:sz w:val="20"/>
          <w:szCs w:val="20"/>
        </w:rPr>
        <w:t>Wykonawca i Zamawiający zobowiązują się do przekazania lub trwałego zniszczenia we własnym zakresie, po zakończeniu Umowy, ewentualnych dokumentów lub nośników zawierające dane osobowe osób realizujących umowę.</w:t>
      </w:r>
    </w:p>
    <w:p w:rsidR="000E4FCA" w:rsidRDefault="000E4FCA" w:rsidP="00CA7775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A7775" w:rsidRPr="00CA7775" w:rsidRDefault="00CA7775" w:rsidP="000E4FC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A7775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7</w:t>
      </w:r>
      <w:bookmarkStart w:id="0" w:name="_GoBack"/>
      <w:bookmarkEnd w:id="0"/>
    </w:p>
    <w:p w:rsidR="004A38F7" w:rsidRPr="00CA7775" w:rsidRDefault="004A38F7" w:rsidP="00886E3B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Wynikające z niniejszej Umowy prawa, wierzytelności lub obowiązki Wykonawcy nie mogą być przenoszone na osoby trzecie bez </w:t>
      </w:r>
      <w:r w:rsidR="00E870C4" w:rsidRPr="00CA7775">
        <w:rPr>
          <w:rFonts w:ascii="Tahoma" w:hAnsi="Tahoma" w:cs="Tahoma"/>
          <w:sz w:val="20"/>
          <w:szCs w:val="20"/>
        </w:rPr>
        <w:t xml:space="preserve">uprzedniej </w:t>
      </w:r>
      <w:r w:rsidRPr="00CA7775">
        <w:rPr>
          <w:rFonts w:ascii="Tahoma" w:hAnsi="Tahoma" w:cs="Tahoma"/>
          <w:sz w:val="20"/>
          <w:szCs w:val="20"/>
        </w:rPr>
        <w:t>zgody Zamawiającego</w:t>
      </w:r>
      <w:r w:rsidR="00E870C4" w:rsidRPr="00CA7775">
        <w:rPr>
          <w:rFonts w:ascii="Tahoma" w:hAnsi="Tahoma" w:cs="Tahoma"/>
          <w:sz w:val="20"/>
          <w:szCs w:val="20"/>
        </w:rPr>
        <w:t xml:space="preserve"> wyrażonej w formie pisemnej pod rygorem nieważności</w:t>
      </w:r>
      <w:r w:rsidRPr="00CA7775">
        <w:rPr>
          <w:rFonts w:ascii="Tahoma" w:hAnsi="Tahoma" w:cs="Tahoma"/>
          <w:sz w:val="20"/>
          <w:szCs w:val="20"/>
        </w:rPr>
        <w:t xml:space="preserve">. </w:t>
      </w:r>
    </w:p>
    <w:p w:rsidR="004A38F7" w:rsidRPr="00CA7775" w:rsidRDefault="004A38F7" w:rsidP="00886E3B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Wszelkie zmiany niniejszej Umowy wymagają formy pisemnej pod rygorem nieważności. </w:t>
      </w:r>
    </w:p>
    <w:p w:rsidR="004A38F7" w:rsidRPr="00CA7775" w:rsidRDefault="004A38F7" w:rsidP="00886E3B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Spory powstałe w związku z wykonaniem niniejszej Umowy będą rozstrzygane przez sąd powszechny właściwy miejscowo ze względu na siedzibę Zamawiającego </w:t>
      </w:r>
    </w:p>
    <w:p w:rsidR="004A38F7" w:rsidRPr="00CA7775" w:rsidRDefault="004A38F7" w:rsidP="00CA7775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Umowa została sporządzona w </w:t>
      </w:r>
      <w:r w:rsidR="00CA7775" w:rsidRPr="00CA7775">
        <w:rPr>
          <w:rFonts w:ascii="Tahoma" w:hAnsi="Tahoma" w:cs="Tahoma"/>
          <w:sz w:val="20"/>
          <w:szCs w:val="20"/>
        </w:rPr>
        <w:t>dwóch</w:t>
      </w:r>
      <w:r w:rsidRPr="00CA7775">
        <w:rPr>
          <w:rFonts w:ascii="Tahoma" w:hAnsi="Tahoma" w:cs="Tahoma"/>
          <w:sz w:val="20"/>
          <w:szCs w:val="20"/>
        </w:rPr>
        <w:t xml:space="preserve"> j</w:t>
      </w:r>
      <w:r w:rsidR="00CA7775">
        <w:rPr>
          <w:rFonts w:ascii="Tahoma" w:hAnsi="Tahoma" w:cs="Tahoma"/>
          <w:sz w:val="20"/>
          <w:szCs w:val="20"/>
        </w:rPr>
        <w:t>ednobrzmiących egzemplarzach – jeden</w:t>
      </w:r>
      <w:r w:rsidRPr="00CA7775">
        <w:rPr>
          <w:rFonts w:ascii="Tahoma" w:hAnsi="Tahoma" w:cs="Tahoma"/>
          <w:sz w:val="20"/>
          <w:szCs w:val="20"/>
        </w:rPr>
        <w:t xml:space="preserve"> dla Zamawiającego i</w:t>
      </w:r>
      <w:r w:rsidR="003C2AA3" w:rsidRPr="00CA7775">
        <w:rPr>
          <w:rFonts w:ascii="Tahoma" w:hAnsi="Tahoma" w:cs="Tahoma"/>
          <w:sz w:val="20"/>
          <w:szCs w:val="20"/>
        </w:rPr>
        <w:t> </w:t>
      </w:r>
      <w:r w:rsidRPr="00CA7775">
        <w:rPr>
          <w:rFonts w:ascii="Tahoma" w:hAnsi="Tahoma" w:cs="Tahoma"/>
          <w:sz w:val="20"/>
          <w:szCs w:val="20"/>
        </w:rPr>
        <w:t xml:space="preserve">jeden dla Wykonawcy. </w:t>
      </w:r>
    </w:p>
    <w:p w:rsidR="00886E3B" w:rsidRPr="00CA7775" w:rsidRDefault="004A38F7" w:rsidP="004A38F7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Integralną częścią niniejszej Umowy są następujące załączniki: </w:t>
      </w:r>
    </w:p>
    <w:p w:rsidR="00886E3B" w:rsidRPr="00CA7775" w:rsidRDefault="004A38F7" w:rsidP="00CA7775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Załącznik nr 1 – </w:t>
      </w:r>
      <w:r w:rsidR="00CA7775" w:rsidRPr="00CA7775">
        <w:rPr>
          <w:rFonts w:ascii="Tahoma" w:hAnsi="Tahoma" w:cs="Tahoma"/>
          <w:sz w:val="20"/>
          <w:szCs w:val="20"/>
        </w:rPr>
        <w:t>Przedmiot zamówienia</w:t>
      </w:r>
    </w:p>
    <w:p w:rsidR="004A38F7" w:rsidRPr="00971D67" w:rsidRDefault="004A38F7" w:rsidP="00971D67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71D67">
        <w:rPr>
          <w:rFonts w:ascii="Tahoma" w:hAnsi="Tahoma" w:cs="Tahoma"/>
          <w:sz w:val="20"/>
          <w:szCs w:val="20"/>
        </w:rPr>
        <w:t xml:space="preserve">Załącznik nr 2 – </w:t>
      </w:r>
      <w:r w:rsidR="00971D67" w:rsidRPr="00971D67">
        <w:rPr>
          <w:rFonts w:ascii="Tahoma" w:hAnsi="Tahoma" w:cs="Tahoma"/>
          <w:sz w:val="20"/>
          <w:szCs w:val="20"/>
        </w:rPr>
        <w:t>Formularz ofertowy</w:t>
      </w:r>
    </w:p>
    <w:p w:rsidR="004A38F7" w:rsidRPr="00CA7775" w:rsidRDefault="004A38F7" w:rsidP="00886E3B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Niniejsza Umowa wchodzi w życie z dniem podpisania. </w:t>
      </w:r>
    </w:p>
    <w:p w:rsidR="004A38F7" w:rsidRPr="00CA7775" w:rsidRDefault="004A38F7" w:rsidP="004A38F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 </w:t>
      </w:r>
    </w:p>
    <w:p w:rsidR="004A38F7" w:rsidRPr="003428C6" w:rsidRDefault="004A38F7" w:rsidP="004A38F7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428C6">
        <w:rPr>
          <w:rFonts w:cstheme="minorHAnsi"/>
          <w:sz w:val="20"/>
          <w:szCs w:val="20"/>
        </w:rPr>
        <w:t xml:space="preserve"> </w:t>
      </w:r>
    </w:p>
    <w:p w:rsidR="004A38F7" w:rsidRPr="003428C6" w:rsidRDefault="004A38F7" w:rsidP="004A38F7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428C6">
        <w:rPr>
          <w:rFonts w:cstheme="minorHAnsi"/>
          <w:sz w:val="20"/>
          <w:szCs w:val="20"/>
        </w:rPr>
        <w:t xml:space="preserve"> </w:t>
      </w:r>
    </w:p>
    <w:p w:rsidR="004A38F7" w:rsidRPr="00CA7775" w:rsidRDefault="004A38F7" w:rsidP="004A38F7">
      <w:pPr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CA7775">
        <w:rPr>
          <w:rFonts w:ascii="Tahoma" w:hAnsi="Tahoma" w:cs="Tahoma"/>
          <w:sz w:val="20"/>
          <w:szCs w:val="20"/>
        </w:rPr>
        <w:t xml:space="preserve">Zamawiający </w:t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</w:r>
      <w:r w:rsidRPr="00CA7775">
        <w:rPr>
          <w:rFonts w:ascii="Tahoma" w:hAnsi="Tahoma" w:cs="Tahoma"/>
          <w:sz w:val="20"/>
          <w:szCs w:val="20"/>
        </w:rPr>
        <w:tab/>
        <w:t>Wykonawca</w:t>
      </w:r>
    </w:p>
    <w:p w:rsidR="001A3658" w:rsidRPr="00CA7775" w:rsidRDefault="002C4599" w:rsidP="004A38F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sectPr w:rsidR="001A3658" w:rsidRPr="00CA77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99" w:rsidRDefault="002C4599" w:rsidP="00BA124A">
      <w:pPr>
        <w:spacing w:after="0" w:line="240" w:lineRule="auto"/>
      </w:pPr>
      <w:r>
        <w:separator/>
      </w:r>
    </w:p>
  </w:endnote>
  <w:endnote w:type="continuationSeparator" w:id="0">
    <w:p w:rsidR="002C4599" w:rsidRDefault="002C4599" w:rsidP="00BA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Courier New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2C" w:rsidRPr="00BB24E3" w:rsidRDefault="00AD572C" w:rsidP="00AD572C">
    <w:pPr>
      <w:spacing w:after="0" w:line="240" w:lineRule="auto"/>
      <w:jc w:val="right"/>
      <w:rPr>
        <w:rFonts w:ascii="Calibri Light" w:hAnsi="Calibri Light" w:cs="Calibri Light"/>
        <w:i/>
        <w:iCs/>
        <w:sz w:val="18"/>
        <w:szCs w:val="18"/>
      </w:rPr>
    </w:pPr>
    <w:r w:rsidRPr="00BB24E3">
      <w:rPr>
        <w:rFonts w:ascii="Calibri Light" w:hAnsi="Calibri Light" w:cs="Calibri Light"/>
        <w:i/>
        <w:iCs/>
        <w:sz w:val="18"/>
        <w:szCs w:val="18"/>
      </w:rPr>
      <w:t>Projekt realizowany w ramach Programu Ramowego HORYZONT 2020</w:t>
    </w:r>
  </w:p>
  <w:p w:rsidR="00AD572C" w:rsidRPr="003F1F15" w:rsidRDefault="00AD572C" w:rsidP="00AD572C">
    <w:pPr>
      <w:spacing w:after="0" w:line="240" w:lineRule="auto"/>
      <w:jc w:val="right"/>
      <w:rPr>
        <w:rFonts w:ascii="Calibri Light" w:hAnsi="Calibri Light" w:cs="Calibri Light"/>
        <w:i/>
        <w:iCs/>
        <w:sz w:val="18"/>
        <w:szCs w:val="18"/>
        <w:lang w:val="en-GB"/>
      </w:rPr>
    </w:pPr>
    <w:r w:rsidRPr="003F1F15">
      <w:rPr>
        <w:rFonts w:ascii="Calibri Light" w:hAnsi="Calibri Light" w:cs="Calibri Light"/>
        <w:i/>
        <w:iCs/>
        <w:sz w:val="18"/>
        <w:szCs w:val="18"/>
        <w:lang w:val="en-GB"/>
      </w:rPr>
      <w:t>Tytuł projektu: BOOST – Building social and emotional skills to BOOST mental health resilience in children and young people in Europe</w:t>
    </w:r>
  </w:p>
  <w:p w:rsidR="00AD572C" w:rsidRPr="00BB24E3" w:rsidRDefault="00AD572C" w:rsidP="00AD572C">
    <w:pPr>
      <w:spacing w:after="0" w:line="240" w:lineRule="auto"/>
      <w:jc w:val="right"/>
      <w:rPr>
        <w:rFonts w:ascii="Calibri Light" w:hAnsi="Calibri Light" w:cs="Calibri Light"/>
        <w:i/>
        <w:iCs/>
        <w:sz w:val="18"/>
        <w:szCs w:val="18"/>
      </w:rPr>
    </w:pPr>
    <w:r w:rsidRPr="00BB24E3">
      <w:rPr>
        <w:rFonts w:ascii="Calibri Light" w:hAnsi="Calibri Light" w:cs="Calibri Light"/>
        <w:i/>
        <w:iCs/>
        <w:sz w:val="18"/>
        <w:szCs w:val="18"/>
      </w:rPr>
      <w:t>Umowa grantowa nr 755175</w:t>
    </w:r>
  </w:p>
  <w:p w:rsidR="00AD572C" w:rsidRPr="00AD572C" w:rsidRDefault="00AD572C" w:rsidP="00AD5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99" w:rsidRDefault="002C4599" w:rsidP="00BA124A">
      <w:pPr>
        <w:spacing w:after="0" w:line="240" w:lineRule="auto"/>
      </w:pPr>
      <w:r>
        <w:separator/>
      </w:r>
    </w:p>
  </w:footnote>
  <w:footnote w:type="continuationSeparator" w:id="0">
    <w:p w:rsidR="002C4599" w:rsidRDefault="002C4599" w:rsidP="00BA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2C" w:rsidRDefault="00AD57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30C7C2" wp14:editId="486C616D">
          <wp:simplePos x="0" y="0"/>
          <wp:positionH relativeFrom="column">
            <wp:posOffset>-899795</wp:posOffset>
          </wp:positionH>
          <wp:positionV relativeFrom="paragraph">
            <wp:posOffset>-443230</wp:posOffset>
          </wp:positionV>
          <wp:extent cx="7600950" cy="1219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D1"/>
    <w:multiLevelType w:val="hybridMultilevel"/>
    <w:tmpl w:val="A4FE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445DD"/>
    <w:multiLevelType w:val="hybridMultilevel"/>
    <w:tmpl w:val="EA1EF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7C90"/>
    <w:multiLevelType w:val="singleLevel"/>
    <w:tmpl w:val="25F4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0"/>
      </w:rPr>
    </w:lvl>
  </w:abstractNum>
  <w:abstractNum w:abstractNumId="3">
    <w:nsid w:val="06215B7D"/>
    <w:multiLevelType w:val="hybridMultilevel"/>
    <w:tmpl w:val="7BD4D70E"/>
    <w:lvl w:ilvl="0" w:tplc="1CFA0CA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6E1183C"/>
    <w:multiLevelType w:val="hybridMultilevel"/>
    <w:tmpl w:val="BA48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02E58"/>
    <w:multiLevelType w:val="hybridMultilevel"/>
    <w:tmpl w:val="2DDA91EE"/>
    <w:lvl w:ilvl="0" w:tplc="D7A0CE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C5082"/>
    <w:multiLevelType w:val="hybridMultilevel"/>
    <w:tmpl w:val="579EC802"/>
    <w:lvl w:ilvl="0" w:tplc="8E9ED7B4">
      <w:start w:val="1"/>
      <w:numFmt w:val="lowerLetter"/>
      <w:suff w:val="space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6964040"/>
    <w:multiLevelType w:val="hybridMultilevel"/>
    <w:tmpl w:val="3204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255B6"/>
    <w:multiLevelType w:val="hybridMultilevel"/>
    <w:tmpl w:val="E08043C8"/>
    <w:lvl w:ilvl="0" w:tplc="570253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B8D2D34"/>
    <w:multiLevelType w:val="hybridMultilevel"/>
    <w:tmpl w:val="16ECB8E6"/>
    <w:lvl w:ilvl="0" w:tplc="37DA0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43EB8"/>
    <w:multiLevelType w:val="hybridMultilevel"/>
    <w:tmpl w:val="A3627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A336C"/>
    <w:multiLevelType w:val="hybridMultilevel"/>
    <w:tmpl w:val="79289A80"/>
    <w:lvl w:ilvl="0" w:tplc="93324EB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F71A8"/>
    <w:multiLevelType w:val="hybridMultilevel"/>
    <w:tmpl w:val="208CFF78"/>
    <w:lvl w:ilvl="0" w:tplc="98162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C55978"/>
    <w:multiLevelType w:val="hybridMultilevel"/>
    <w:tmpl w:val="77A6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26578"/>
    <w:multiLevelType w:val="singleLevel"/>
    <w:tmpl w:val="896ED8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1DF43E3"/>
    <w:multiLevelType w:val="hybridMultilevel"/>
    <w:tmpl w:val="3CB4244C"/>
    <w:lvl w:ilvl="0" w:tplc="37DA0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1105"/>
    <w:multiLevelType w:val="hybridMultilevel"/>
    <w:tmpl w:val="4CB8C830"/>
    <w:lvl w:ilvl="0" w:tplc="69BA9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052EE6"/>
    <w:multiLevelType w:val="hybridMultilevel"/>
    <w:tmpl w:val="B824E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03219"/>
    <w:multiLevelType w:val="hybridMultilevel"/>
    <w:tmpl w:val="6548091A"/>
    <w:lvl w:ilvl="0" w:tplc="37DA0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4EE2"/>
    <w:multiLevelType w:val="hybridMultilevel"/>
    <w:tmpl w:val="18A4A4FE"/>
    <w:lvl w:ilvl="0" w:tplc="37DA0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D1ABA"/>
    <w:multiLevelType w:val="hybridMultilevel"/>
    <w:tmpl w:val="EC52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7D42"/>
    <w:multiLevelType w:val="hybridMultilevel"/>
    <w:tmpl w:val="2656FFA4"/>
    <w:lvl w:ilvl="0" w:tplc="37DA0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D09C0"/>
    <w:multiLevelType w:val="multilevel"/>
    <w:tmpl w:val="3EC6A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5816EE"/>
    <w:multiLevelType w:val="hybridMultilevel"/>
    <w:tmpl w:val="7C88D366"/>
    <w:lvl w:ilvl="0" w:tplc="B7C4908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56E3C"/>
    <w:multiLevelType w:val="hybridMultilevel"/>
    <w:tmpl w:val="2656FFA4"/>
    <w:lvl w:ilvl="0" w:tplc="37DA0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8"/>
  </w:num>
  <w:num w:numId="7">
    <w:abstractNumId w:val="19"/>
  </w:num>
  <w:num w:numId="8">
    <w:abstractNumId w:val="21"/>
  </w:num>
  <w:num w:numId="9">
    <w:abstractNumId w:val="24"/>
  </w:num>
  <w:num w:numId="10">
    <w:abstractNumId w:val="15"/>
  </w:num>
  <w:num w:numId="11">
    <w:abstractNumId w:val="14"/>
    <w:lvlOverride w:ilvl="0">
      <w:startOverride w:val="3"/>
    </w:lvlOverride>
  </w:num>
  <w:num w:numId="12">
    <w:abstractNumId w:val="22"/>
  </w:num>
  <w:num w:numId="13">
    <w:abstractNumId w:val="17"/>
  </w:num>
  <w:num w:numId="14">
    <w:abstractNumId w:val="8"/>
  </w:num>
  <w:num w:numId="15">
    <w:abstractNumId w:val="11"/>
  </w:num>
  <w:num w:numId="16">
    <w:abstractNumId w:val="23"/>
  </w:num>
  <w:num w:numId="17">
    <w:abstractNumId w:val="7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F7"/>
    <w:rsid w:val="0002056D"/>
    <w:rsid w:val="000233E4"/>
    <w:rsid w:val="00063BAF"/>
    <w:rsid w:val="00073018"/>
    <w:rsid w:val="00075253"/>
    <w:rsid w:val="0008047C"/>
    <w:rsid w:val="000A04BF"/>
    <w:rsid w:val="000B32F7"/>
    <w:rsid w:val="000E1292"/>
    <w:rsid w:val="000E4FCA"/>
    <w:rsid w:val="001007EF"/>
    <w:rsid w:val="0012269B"/>
    <w:rsid w:val="0014293A"/>
    <w:rsid w:val="001438E9"/>
    <w:rsid w:val="001439A3"/>
    <w:rsid w:val="00145E20"/>
    <w:rsid w:val="00151428"/>
    <w:rsid w:val="0016527A"/>
    <w:rsid w:val="00176CF5"/>
    <w:rsid w:val="001A33F8"/>
    <w:rsid w:val="001E259A"/>
    <w:rsid w:val="001E3125"/>
    <w:rsid w:val="001F2021"/>
    <w:rsid w:val="001F7EDA"/>
    <w:rsid w:val="00200707"/>
    <w:rsid w:val="00224462"/>
    <w:rsid w:val="002427FD"/>
    <w:rsid w:val="00244913"/>
    <w:rsid w:val="00244BF8"/>
    <w:rsid w:val="002560DA"/>
    <w:rsid w:val="002677BB"/>
    <w:rsid w:val="0029004C"/>
    <w:rsid w:val="00290E2F"/>
    <w:rsid w:val="002A3BF0"/>
    <w:rsid w:val="002B742F"/>
    <w:rsid w:val="002C4599"/>
    <w:rsid w:val="002D1EE8"/>
    <w:rsid w:val="002E39AE"/>
    <w:rsid w:val="002F75B3"/>
    <w:rsid w:val="00301A75"/>
    <w:rsid w:val="00306065"/>
    <w:rsid w:val="00311E75"/>
    <w:rsid w:val="00316616"/>
    <w:rsid w:val="003172C4"/>
    <w:rsid w:val="00330F15"/>
    <w:rsid w:val="00331CC8"/>
    <w:rsid w:val="00335CBB"/>
    <w:rsid w:val="003428C6"/>
    <w:rsid w:val="00367992"/>
    <w:rsid w:val="00387CA1"/>
    <w:rsid w:val="00390D29"/>
    <w:rsid w:val="003A034D"/>
    <w:rsid w:val="003A1EA8"/>
    <w:rsid w:val="003B5A76"/>
    <w:rsid w:val="003C2AA3"/>
    <w:rsid w:val="003D30AE"/>
    <w:rsid w:val="003F1F15"/>
    <w:rsid w:val="004012CC"/>
    <w:rsid w:val="00404901"/>
    <w:rsid w:val="00412901"/>
    <w:rsid w:val="004238C9"/>
    <w:rsid w:val="00423F1A"/>
    <w:rsid w:val="00444DDA"/>
    <w:rsid w:val="00480680"/>
    <w:rsid w:val="00492961"/>
    <w:rsid w:val="004A38F7"/>
    <w:rsid w:val="0051352C"/>
    <w:rsid w:val="00517016"/>
    <w:rsid w:val="00536449"/>
    <w:rsid w:val="00540740"/>
    <w:rsid w:val="005440E9"/>
    <w:rsid w:val="0055192B"/>
    <w:rsid w:val="00564DC1"/>
    <w:rsid w:val="0058062B"/>
    <w:rsid w:val="00585151"/>
    <w:rsid w:val="00595911"/>
    <w:rsid w:val="005B2067"/>
    <w:rsid w:val="005C42F3"/>
    <w:rsid w:val="005C7E71"/>
    <w:rsid w:val="005D4471"/>
    <w:rsid w:val="006051A9"/>
    <w:rsid w:val="006114CB"/>
    <w:rsid w:val="00627B0A"/>
    <w:rsid w:val="006325CD"/>
    <w:rsid w:val="00640251"/>
    <w:rsid w:val="006426B3"/>
    <w:rsid w:val="006657E4"/>
    <w:rsid w:val="00694E26"/>
    <w:rsid w:val="006C57E3"/>
    <w:rsid w:val="006E4BE9"/>
    <w:rsid w:val="006E778B"/>
    <w:rsid w:val="00705B26"/>
    <w:rsid w:val="007118FC"/>
    <w:rsid w:val="00731B98"/>
    <w:rsid w:val="007324B8"/>
    <w:rsid w:val="00762D8A"/>
    <w:rsid w:val="007714C7"/>
    <w:rsid w:val="007B4A4B"/>
    <w:rsid w:val="007C555D"/>
    <w:rsid w:val="007F66A3"/>
    <w:rsid w:val="008313FF"/>
    <w:rsid w:val="008476A4"/>
    <w:rsid w:val="00854A17"/>
    <w:rsid w:val="00864E74"/>
    <w:rsid w:val="00882C54"/>
    <w:rsid w:val="00886E3B"/>
    <w:rsid w:val="008C3735"/>
    <w:rsid w:val="008D7B9B"/>
    <w:rsid w:val="008E608F"/>
    <w:rsid w:val="008F0195"/>
    <w:rsid w:val="00927BCA"/>
    <w:rsid w:val="00935EE1"/>
    <w:rsid w:val="00940384"/>
    <w:rsid w:val="00947426"/>
    <w:rsid w:val="00950D04"/>
    <w:rsid w:val="0096536B"/>
    <w:rsid w:val="00971D67"/>
    <w:rsid w:val="009A06A8"/>
    <w:rsid w:val="009A6AA9"/>
    <w:rsid w:val="009B25D0"/>
    <w:rsid w:val="00A06D8D"/>
    <w:rsid w:val="00A40F15"/>
    <w:rsid w:val="00A40F80"/>
    <w:rsid w:val="00A4151E"/>
    <w:rsid w:val="00A41785"/>
    <w:rsid w:val="00A4754F"/>
    <w:rsid w:val="00A56B47"/>
    <w:rsid w:val="00A66CDA"/>
    <w:rsid w:val="00A71669"/>
    <w:rsid w:val="00A7743F"/>
    <w:rsid w:val="00A864A6"/>
    <w:rsid w:val="00A86DFC"/>
    <w:rsid w:val="00AC178A"/>
    <w:rsid w:val="00AC2D06"/>
    <w:rsid w:val="00AD2C64"/>
    <w:rsid w:val="00AD572C"/>
    <w:rsid w:val="00B17239"/>
    <w:rsid w:val="00B53E41"/>
    <w:rsid w:val="00B61C7B"/>
    <w:rsid w:val="00B778A6"/>
    <w:rsid w:val="00B84F55"/>
    <w:rsid w:val="00BA124A"/>
    <w:rsid w:val="00BA1342"/>
    <w:rsid w:val="00BB6DC9"/>
    <w:rsid w:val="00BD4555"/>
    <w:rsid w:val="00BD5FCC"/>
    <w:rsid w:val="00BE5C95"/>
    <w:rsid w:val="00BE5E9B"/>
    <w:rsid w:val="00BF54A0"/>
    <w:rsid w:val="00C063E8"/>
    <w:rsid w:val="00C07A70"/>
    <w:rsid w:val="00C10D28"/>
    <w:rsid w:val="00C408BF"/>
    <w:rsid w:val="00C439E0"/>
    <w:rsid w:val="00C451E5"/>
    <w:rsid w:val="00C56657"/>
    <w:rsid w:val="00CA7775"/>
    <w:rsid w:val="00CB1DDD"/>
    <w:rsid w:val="00CC579E"/>
    <w:rsid w:val="00D05FE1"/>
    <w:rsid w:val="00D07F57"/>
    <w:rsid w:val="00D22E71"/>
    <w:rsid w:val="00D27E01"/>
    <w:rsid w:val="00D84FE9"/>
    <w:rsid w:val="00D92E65"/>
    <w:rsid w:val="00DA0FE9"/>
    <w:rsid w:val="00DA188F"/>
    <w:rsid w:val="00DB3F15"/>
    <w:rsid w:val="00DC1A49"/>
    <w:rsid w:val="00E10C5D"/>
    <w:rsid w:val="00E34309"/>
    <w:rsid w:val="00E44291"/>
    <w:rsid w:val="00E461AF"/>
    <w:rsid w:val="00E870C4"/>
    <w:rsid w:val="00EA2D31"/>
    <w:rsid w:val="00EC5911"/>
    <w:rsid w:val="00EF142F"/>
    <w:rsid w:val="00F00D6F"/>
    <w:rsid w:val="00F16CFC"/>
    <w:rsid w:val="00F21A0D"/>
    <w:rsid w:val="00F22CAA"/>
    <w:rsid w:val="00F52B28"/>
    <w:rsid w:val="00F562CE"/>
    <w:rsid w:val="00FA5DCA"/>
    <w:rsid w:val="00FA698C"/>
    <w:rsid w:val="00FC2917"/>
    <w:rsid w:val="00FD726B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77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Akapitzlist"/>
    <w:autoRedefine/>
    <w:uiPriority w:val="39"/>
    <w:unhideWhenUsed/>
    <w:rsid w:val="007C555D"/>
    <w:pPr>
      <w:spacing w:before="240" w:after="120" w:line="276" w:lineRule="auto"/>
      <w:jc w:val="both"/>
    </w:pPr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C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306065"/>
    <w:pPr>
      <w:spacing w:after="120" w:line="240" w:lineRule="auto"/>
    </w:pPr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065"/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paragraph" w:styleId="Lista">
    <w:name w:val="List"/>
    <w:basedOn w:val="Normalny"/>
    <w:rsid w:val="0051352C"/>
    <w:pPr>
      <w:spacing w:after="0" w:line="240" w:lineRule="auto"/>
      <w:ind w:left="283" w:hanging="283"/>
    </w:pPr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BA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24A"/>
  </w:style>
  <w:style w:type="paragraph" w:styleId="Stopka">
    <w:name w:val="footer"/>
    <w:basedOn w:val="Normalny"/>
    <w:link w:val="StopkaZnak"/>
    <w:uiPriority w:val="99"/>
    <w:unhideWhenUsed/>
    <w:rsid w:val="00BA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24A"/>
  </w:style>
  <w:style w:type="character" w:customStyle="1" w:styleId="Nagwek1Znak">
    <w:name w:val="Nagłówek 1 Znak"/>
    <w:basedOn w:val="Domylnaczcionkaakapitu"/>
    <w:link w:val="Nagwek1"/>
    <w:uiPriority w:val="9"/>
    <w:rsid w:val="00CA7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A7775"/>
    <w:pPr>
      <w:spacing w:after="0" w:line="240" w:lineRule="auto"/>
    </w:pPr>
  </w:style>
  <w:style w:type="character" w:customStyle="1" w:styleId="lrzxr">
    <w:name w:val="lrzxr"/>
    <w:basedOn w:val="Domylnaczcionkaakapitu"/>
    <w:rsid w:val="00CA7775"/>
  </w:style>
  <w:style w:type="paragraph" w:customStyle="1" w:styleId="Default">
    <w:name w:val="Default"/>
    <w:rsid w:val="000E4F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77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Akapitzlist"/>
    <w:autoRedefine/>
    <w:uiPriority w:val="39"/>
    <w:unhideWhenUsed/>
    <w:rsid w:val="007C555D"/>
    <w:pPr>
      <w:spacing w:before="240" w:after="120" w:line="276" w:lineRule="auto"/>
      <w:jc w:val="both"/>
    </w:pPr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C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306065"/>
    <w:pPr>
      <w:spacing w:after="120" w:line="240" w:lineRule="auto"/>
    </w:pPr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065"/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paragraph" w:styleId="Lista">
    <w:name w:val="List"/>
    <w:basedOn w:val="Normalny"/>
    <w:rsid w:val="0051352C"/>
    <w:pPr>
      <w:spacing w:after="0" w:line="240" w:lineRule="auto"/>
      <w:ind w:left="283" w:hanging="283"/>
    </w:pPr>
    <w:rPr>
      <w:rFonts w:ascii="Times New Roman PL" w:eastAsia="Times New Roman" w:hAnsi="Times New Roman PL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BA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24A"/>
  </w:style>
  <w:style w:type="paragraph" w:styleId="Stopka">
    <w:name w:val="footer"/>
    <w:basedOn w:val="Normalny"/>
    <w:link w:val="StopkaZnak"/>
    <w:uiPriority w:val="99"/>
    <w:unhideWhenUsed/>
    <w:rsid w:val="00BA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24A"/>
  </w:style>
  <w:style w:type="character" w:customStyle="1" w:styleId="Nagwek1Znak">
    <w:name w:val="Nagłówek 1 Znak"/>
    <w:basedOn w:val="Domylnaczcionkaakapitu"/>
    <w:link w:val="Nagwek1"/>
    <w:uiPriority w:val="9"/>
    <w:rsid w:val="00CA7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A7775"/>
    <w:pPr>
      <w:spacing w:after="0" w:line="240" w:lineRule="auto"/>
    </w:pPr>
  </w:style>
  <w:style w:type="character" w:customStyle="1" w:styleId="lrzxr">
    <w:name w:val="lrzxr"/>
    <w:basedOn w:val="Domylnaczcionkaakapitu"/>
    <w:rsid w:val="00CA7775"/>
  </w:style>
  <w:style w:type="paragraph" w:customStyle="1" w:styleId="Default">
    <w:name w:val="Default"/>
    <w:rsid w:val="000E4F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7DD6-2592-4F3E-A287-15117082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Profits</dc:creator>
  <cp:lastModifiedBy>Karolina Jendryca</cp:lastModifiedBy>
  <cp:revision>3</cp:revision>
  <cp:lastPrinted>2018-02-23T08:06:00Z</cp:lastPrinted>
  <dcterms:created xsi:type="dcterms:W3CDTF">2019-01-29T12:27:00Z</dcterms:created>
  <dcterms:modified xsi:type="dcterms:W3CDTF">2019-01-29T13:34:00Z</dcterms:modified>
</cp:coreProperties>
</file>